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B5" w:rsidRDefault="00EC5AB5" w:rsidP="00C14F61">
      <w:pPr>
        <w:jc w:val="center"/>
        <w:rPr>
          <w:rFonts w:cstheme="minorHAnsi"/>
          <w:b/>
        </w:rPr>
      </w:pPr>
      <w:r>
        <w:rPr>
          <w:rFonts w:cstheme="minorHAnsi"/>
          <w:b/>
          <w:noProof/>
        </w:rPr>
        <w:drawing>
          <wp:inline distT="0" distB="0" distL="0" distR="0">
            <wp:extent cx="1476375" cy="1714500"/>
            <wp:effectExtent l="19050" t="0" r="9525" b="0"/>
            <wp:docPr id="1" name="Picture 0" descr="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jpg"/>
                    <pic:cNvPicPr/>
                  </pic:nvPicPr>
                  <pic:blipFill>
                    <a:blip r:embed="rId7" cstate="print"/>
                    <a:stretch>
                      <a:fillRect/>
                    </a:stretch>
                  </pic:blipFill>
                  <pic:spPr>
                    <a:xfrm>
                      <a:off x="0" y="0"/>
                      <a:ext cx="1480144" cy="1718877"/>
                    </a:xfrm>
                    <a:prstGeom prst="rect">
                      <a:avLst/>
                    </a:prstGeom>
                  </pic:spPr>
                </pic:pic>
              </a:graphicData>
            </a:graphic>
          </wp:inline>
        </w:drawing>
      </w:r>
    </w:p>
    <w:p w:rsidR="00EC5AB5" w:rsidRDefault="00EC5AB5" w:rsidP="00C14F61">
      <w:pPr>
        <w:jc w:val="center"/>
        <w:rPr>
          <w:rFonts w:cstheme="minorHAnsi"/>
          <w:b/>
        </w:rPr>
      </w:pPr>
    </w:p>
    <w:p w:rsidR="00CF3B3C" w:rsidRPr="00EC5AB5" w:rsidRDefault="00F7501F" w:rsidP="00C14F61">
      <w:pPr>
        <w:jc w:val="center"/>
        <w:rPr>
          <w:rFonts w:cstheme="minorHAnsi"/>
          <w:b/>
          <w:sz w:val="28"/>
          <w:szCs w:val="28"/>
        </w:rPr>
      </w:pPr>
      <w:r w:rsidRPr="00EC5AB5">
        <w:rPr>
          <w:rFonts w:cstheme="minorHAnsi"/>
          <w:b/>
          <w:sz w:val="28"/>
          <w:szCs w:val="28"/>
        </w:rPr>
        <w:t>Winchester</w:t>
      </w:r>
      <w:r w:rsidR="00D45382" w:rsidRPr="00EC5AB5">
        <w:rPr>
          <w:rFonts w:cstheme="minorHAnsi"/>
          <w:b/>
          <w:sz w:val="28"/>
          <w:szCs w:val="28"/>
        </w:rPr>
        <w:t xml:space="preserve"> Poetry </w:t>
      </w:r>
      <w:r w:rsidRPr="00EC5AB5">
        <w:rPr>
          <w:rFonts w:cstheme="minorHAnsi"/>
          <w:b/>
          <w:sz w:val="28"/>
          <w:szCs w:val="28"/>
        </w:rPr>
        <w:t>Festival</w:t>
      </w:r>
    </w:p>
    <w:p w:rsidR="00C14F61" w:rsidRPr="00EC5AB5" w:rsidRDefault="00C14F61" w:rsidP="00C14F61">
      <w:pPr>
        <w:jc w:val="center"/>
        <w:rPr>
          <w:rFonts w:cstheme="minorHAnsi"/>
          <w:b/>
          <w:sz w:val="28"/>
          <w:szCs w:val="28"/>
        </w:rPr>
      </w:pPr>
    </w:p>
    <w:p w:rsidR="00C14F61" w:rsidRPr="00EC5AB5" w:rsidRDefault="00D45382" w:rsidP="00C14F61">
      <w:pPr>
        <w:jc w:val="center"/>
        <w:rPr>
          <w:rFonts w:cstheme="minorHAnsi"/>
          <w:b/>
          <w:sz w:val="28"/>
          <w:szCs w:val="28"/>
        </w:rPr>
      </w:pPr>
      <w:r w:rsidRPr="00EC5AB5">
        <w:rPr>
          <w:rFonts w:cstheme="minorHAnsi"/>
          <w:b/>
          <w:sz w:val="28"/>
          <w:szCs w:val="28"/>
        </w:rPr>
        <w:t>Call</w:t>
      </w:r>
      <w:r w:rsidR="00706B5B" w:rsidRPr="00EC5AB5">
        <w:rPr>
          <w:rFonts w:cstheme="minorHAnsi"/>
          <w:b/>
          <w:color w:val="FF0000"/>
          <w:sz w:val="28"/>
          <w:szCs w:val="28"/>
        </w:rPr>
        <w:t xml:space="preserve"> </w:t>
      </w:r>
      <w:r w:rsidRPr="00EC5AB5">
        <w:rPr>
          <w:rFonts w:cstheme="minorHAnsi"/>
          <w:b/>
          <w:sz w:val="28"/>
          <w:szCs w:val="28"/>
        </w:rPr>
        <w:t>for Digital Production/Conferencing Services</w:t>
      </w:r>
    </w:p>
    <w:p w:rsidR="00C14F61" w:rsidRPr="00F7501F" w:rsidRDefault="00C14F61">
      <w:pPr>
        <w:rPr>
          <w:rFonts w:cstheme="minorHAnsi"/>
          <w:b/>
        </w:rPr>
      </w:pPr>
    </w:p>
    <w:p w:rsidR="00C14F61" w:rsidRPr="0003612A" w:rsidRDefault="00F850F7" w:rsidP="00F850F7">
      <w:pPr>
        <w:pStyle w:val="ListParagraph"/>
        <w:numPr>
          <w:ilvl w:val="0"/>
          <w:numId w:val="2"/>
        </w:numPr>
        <w:rPr>
          <w:rFonts w:cstheme="minorHAnsi"/>
          <w:b/>
          <w:sz w:val="26"/>
          <w:szCs w:val="26"/>
        </w:rPr>
      </w:pPr>
      <w:r w:rsidRPr="0003612A">
        <w:rPr>
          <w:rFonts w:cstheme="minorHAnsi"/>
          <w:b/>
          <w:sz w:val="26"/>
          <w:szCs w:val="26"/>
        </w:rPr>
        <w:t>SUMMARY</w:t>
      </w:r>
    </w:p>
    <w:p w:rsidR="00F7501F" w:rsidRPr="0003612A" w:rsidRDefault="00F7501F" w:rsidP="00F7501F">
      <w:pPr>
        <w:pStyle w:val="ListParagraph"/>
        <w:ind w:left="360"/>
        <w:rPr>
          <w:rFonts w:cstheme="minorHAnsi"/>
          <w:b/>
          <w:sz w:val="26"/>
          <w:szCs w:val="26"/>
        </w:rPr>
      </w:pPr>
    </w:p>
    <w:p w:rsidR="00F00AFB" w:rsidRPr="0003612A" w:rsidRDefault="00F00AFB" w:rsidP="00F00AFB">
      <w:pPr>
        <w:rPr>
          <w:rFonts w:cstheme="minorHAnsi"/>
          <w:sz w:val="26"/>
          <w:szCs w:val="26"/>
        </w:rPr>
      </w:pPr>
      <w:bookmarkStart w:id="0" w:name="_Hlk66809599"/>
      <w:r w:rsidRPr="0003612A">
        <w:rPr>
          <w:rFonts w:eastAsia="Times Roman" w:cstheme="minorHAnsi"/>
          <w:sz w:val="26"/>
          <w:szCs w:val="26"/>
        </w:rPr>
        <w:t>Winchester Poetry Festival (</w:t>
      </w:r>
      <w:r w:rsidR="00CC767F" w:rsidRPr="0003612A">
        <w:rPr>
          <w:rFonts w:eastAsia="Times Roman" w:cstheme="minorHAnsi"/>
          <w:sz w:val="26"/>
          <w:szCs w:val="26"/>
        </w:rPr>
        <w:t>Registered</w:t>
      </w:r>
      <w:r w:rsidRPr="0003612A">
        <w:rPr>
          <w:rFonts w:eastAsia="Times Roman" w:cstheme="minorHAnsi"/>
          <w:sz w:val="26"/>
          <w:szCs w:val="26"/>
        </w:rPr>
        <w:t xml:space="preserve"> </w:t>
      </w:r>
      <w:r w:rsidR="00CC767F" w:rsidRPr="0003612A">
        <w:rPr>
          <w:rFonts w:eastAsia="Times Roman" w:cstheme="minorHAnsi"/>
          <w:sz w:val="26"/>
          <w:szCs w:val="26"/>
        </w:rPr>
        <w:t>Charity</w:t>
      </w:r>
      <w:r w:rsidRPr="0003612A">
        <w:rPr>
          <w:rFonts w:eastAsia="Times Roman" w:cstheme="minorHAnsi"/>
          <w:sz w:val="26"/>
          <w:szCs w:val="26"/>
        </w:rPr>
        <w:t xml:space="preserve"> </w:t>
      </w:r>
      <w:r w:rsidR="00772E98" w:rsidRPr="0003612A">
        <w:rPr>
          <w:rFonts w:eastAsia="Times Roman" w:cstheme="minorHAnsi"/>
          <w:sz w:val="26"/>
          <w:szCs w:val="26"/>
        </w:rPr>
        <w:t xml:space="preserve">No: </w:t>
      </w:r>
      <w:r w:rsidR="00772E98" w:rsidRPr="0003612A">
        <w:rPr>
          <w:rFonts w:cstheme="minorHAnsi"/>
          <w:sz w:val="26"/>
          <w:szCs w:val="26"/>
        </w:rPr>
        <w:t>1150997</w:t>
      </w:r>
      <w:r w:rsidR="00772E98" w:rsidRPr="0003612A">
        <w:rPr>
          <w:rFonts w:eastAsia="Times Roman" w:cstheme="minorHAnsi"/>
          <w:sz w:val="26"/>
          <w:szCs w:val="26"/>
        </w:rPr>
        <w:t>)</w:t>
      </w:r>
      <w:r w:rsidRPr="0003612A">
        <w:rPr>
          <w:rFonts w:eastAsia="Times Roman" w:cstheme="minorHAnsi"/>
          <w:color w:val="FF0000"/>
          <w:sz w:val="26"/>
          <w:szCs w:val="26"/>
        </w:rPr>
        <w:t xml:space="preserve"> </w:t>
      </w:r>
      <w:r w:rsidRPr="0003612A">
        <w:rPr>
          <w:rFonts w:eastAsia="Times Roman" w:cstheme="minorHAnsi"/>
          <w:sz w:val="26"/>
          <w:szCs w:val="26"/>
        </w:rPr>
        <w:t>is seeking to commission</w:t>
      </w:r>
      <w:r w:rsidRPr="0003612A">
        <w:rPr>
          <w:rFonts w:cstheme="minorHAnsi"/>
          <w:sz w:val="26"/>
          <w:szCs w:val="26"/>
        </w:rPr>
        <w:t xml:space="preserve"> digital production</w:t>
      </w:r>
      <w:r w:rsidR="00F7501F" w:rsidRPr="0003612A">
        <w:rPr>
          <w:rFonts w:cstheme="minorHAnsi"/>
          <w:sz w:val="26"/>
          <w:szCs w:val="26"/>
        </w:rPr>
        <w:t>/conferencing</w:t>
      </w:r>
      <w:r w:rsidRPr="0003612A">
        <w:rPr>
          <w:rFonts w:cstheme="minorHAnsi"/>
          <w:sz w:val="26"/>
          <w:szCs w:val="26"/>
        </w:rPr>
        <w:t xml:space="preserve"> services from either a </w:t>
      </w:r>
      <w:r w:rsidRPr="0003612A">
        <w:rPr>
          <w:rFonts w:cstheme="minorHAnsi"/>
          <w:b/>
          <w:i/>
          <w:sz w:val="26"/>
          <w:szCs w:val="26"/>
        </w:rPr>
        <w:t>freelance digital producer</w:t>
      </w:r>
      <w:r w:rsidRPr="0003612A">
        <w:rPr>
          <w:rFonts w:cstheme="minorHAnsi"/>
          <w:sz w:val="26"/>
          <w:szCs w:val="26"/>
        </w:rPr>
        <w:t xml:space="preserve"> or a</w:t>
      </w:r>
      <w:r w:rsidRPr="0003612A">
        <w:rPr>
          <w:rFonts w:cstheme="minorHAnsi"/>
          <w:b/>
          <w:bCs/>
          <w:sz w:val="26"/>
          <w:szCs w:val="26"/>
        </w:rPr>
        <w:t xml:space="preserve"> digital</w:t>
      </w:r>
      <w:r w:rsidRPr="0003612A">
        <w:rPr>
          <w:rFonts w:cstheme="minorHAnsi"/>
          <w:sz w:val="26"/>
          <w:szCs w:val="26"/>
        </w:rPr>
        <w:t xml:space="preserve"> </w:t>
      </w:r>
      <w:r w:rsidRPr="0003612A">
        <w:rPr>
          <w:rFonts w:cstheme="minorHAnsi"/>
          <w:b/>
          <w:i/>
          <w:sz w:val="26"/>
          <w:szCs w:val="26"/>
        </w:rPr>
        <w:t>production company</w:t>
      </w:r>
      <w:r w:rsidRPr="0003612A">
        <w:rPr>
          <w:rFonts w:cstheme="minorHAnsi"/>
          <w:sz w:val="26"/>
          <w:szCs w:val="26"/>
        </w:rPr>
        <w:t xml:space="preserve"> to manage a series of digital events via Zoom </w:t>
      </w:r>
      <w:r w:rsidR="00F7501F" w:rsidRPr="0003612A">
        <w:rPr>
          <w:rFonts w:cstheme="minorHAnsi"/>
          <w:sz w:val="26"/>
          <w:szCs w:val="26"/>
        </w:rPr>
        <w:t>(</w:t>
      </w:r>
      <w:r w:rsidRPr="0003612A">
        <w:rPr>
          <w:rFonts w:cstheme="minorHAnsi"/>
          <w:sz w:val="26"/>
          <w:szCs w:val="26"/>
        </w:rPr>
        <w:t>or similar</w:t>
      </w:r>
      <w:r w:rsidR="00C408A7" w:rsidRPr="0003612A">
        <w:rPr>
          <w:rFonts w:cstheme="minorHAnsi"/>
          <w:sz w:val="26"/>
          <w:szCs w:val="26"/>
        </w:rPr>
        <w:t xml:space="preserve"> as </w:t>
      </w:r>
      <w:r w:rsidR="00C257A5" w:rsidRPr="0003612A">
        <w:rPr>
          <w:rFonts w:cstheme="minorHAnsi"/>
          <w:sz w:val="26"/>
          <w:szCs w:val="26"/>
        </w:rPr>
        <w:t>required</w:t>
      </w:r>
      <w:r w:rsidR="00C408A7" w:rsidRPr="0003612A">
        <w:rPr>
          <w:rFonts w:cstheme="minorHAnsi"/>
          <w:sz w:val="26"/>
          <w:szCs w:val="26"/>
        </w:rPr>
        <w:t>)</w:t>
      </w:r>
      <w:r w:rsidRPr="0003612A">
        <w:rPr>
          <w:rFonts w:cstheme="minorHAnsi"/>
          <w:sz w:val="26"/>
          <w:szCs w:val="26"/>
        </w:rPr>
        <w:t xml:space="preserve"> for its 2021 Festival.  This </w:t>
      </w:r>
      <w:r w:rsidR="00CC767F" w:rsidRPr="0003612A">
        <w:rPr>
          <w:rFonts w:cstheme="minorHAnsi"/>
          <w:sz w:val="26"/>
          <w:szCs w:val="26"/>
        </w:rPr>
        <w:t xml:space="preserve">year, the </w:t>
      </w:r>
      <w:r w:rsidR="000C0FBA" w:rsidRPr="0003612A">
        <w:rPr>
          <w:rFonts w:cstheme="minorHAnsi"/>
          <w:sz w:val="26"/>
          <w:szCs w:val="26"/>
        </w:rPr>
        <w:t>Festival</w:t>
      </w:r>
      <w:r w:rsidR="00CC767F" w:rsidRPr="0003612A">
        <w:rPr>
          <w:rFonts w:cstheme="minorHAnsi"/>
          <w:sz w:val="26"/>
          <w:szCs w:val="26"/>
        </w:rPr>
        <w:t xml:space="preserve"> </w:t>
      </w:r>
      <w:r w:rsidRPr="0003612A">
        <w:rPr>
          <w:rFonts w:cstheme="minorHAnsi"/>
          <w:sz w:val="26"/>
          <w:szCs w:val="26"/>
        </w:rPr>
        <w:t xml:space="preserve">will take place over 6 weekends between May and what we hope will be a live culmination festival weekend in October 2021. </w:t>
      </w:r>
      <w:bookmarkStart w:id="1" w:name="_Hlk66866254"/>
      <w:r w:rsidRPr="0003612A">
        <w:rPr>
          <w:rFonts w:cstheme="minorHAnsi"/>
          <w:sz w:val="26"/>
          <w:szCs w:val="26"/>
        </w:rPr>
        <w:t xml:space="preserve">An indicative schedule </w:t>
      </w:r>
      <w:r w:rsidR="00A90C9A" w:rsidRPr="0003612A">
        <w:rPr>
          <w:rFonts w:cstheme="minorHAnsi"/>
          <w:sz w:val="26"/>
          <w:szCs w:val="26"/>
        </w:rPr>
        <w:t xml:space="preserve">of events and production requirements </w:t>
      </w:r>
      <w:r w:rsidRPr="0003612A">
        <w:rPr>
          <w:rFonts w:cstheme="minorHAnsi"/>
          <w:sz w:val="26"/>
          <w:szCs w:val="26"/>
        </w:rPr>
        <w:t>is attached</w:t>
      </w:r>
      <w:r w:rsidR="00A90C9A" w:rsidRPr="0003612A">
        <w:rPr>
          <w:rFonts w:cstheme="minorHAnsi"/>
          <w:sz w:val="26"/>
          <w:szCs w:val="26"/>
        </w:rPr>
        <w:t xml:space="preserve"> (</w:t>
      </w:r>
      <w:proofErr w:type="spellStart"/>
      <w:r w:rsidR="00A90C9A" w:rsidRPr="0003612A">
        <w:rPr>
          <w:rFonts w:cstheme="minorHAnsi"/>
          <w:sz w:val="26"/>
          <w:szCs w:val="26"/>
        </w:rPr>
        <w:t>nb</w:t>
      </w:r>
      <w:proofErr w:type="spellEnd"/>
      <w:r w:rsidR="00A90C9A" w:rsidRPr="0003612A">
        <w:rPr>
          <w:rFonts w:cstheme="minorHAnsi"/>
          <w:sz w:val="26"/>
          <w:szCs w:val="26"/>
        </w:rPr>
        <w:t xml:space="preserve"> </w:t>
      </w:r>
      <w:proofErr w:type="spellStart"/>
      <w:r w:rsidR="00A90C9A" w:rsidRPr="0003612A">
        <w:rPr>
          <w:rFonts w:cstheme="minorHAnsi"/>
          <w:sz w:val="26"/>
          <w:szCs w:val="26"/>
        </w:rPr>
        <w:t>tbc</w:t>
      </w:r>
      <w:proofErr w:type="spellEnd"/>
      <w:r w:rsidR="00A90C9A" w:rsidRPr="0003612A">
        <w:rPr>
          <w:rFonts w:cstheme="minorHAnsi"/>
          <w:sz w:val="26"/>
          <w:szCs w:val="26"/>
        </w:rPr>
        <w:t>)</w:t>
      </w:r>
      <w:r w:rsidRPr="0003612A">
        <w:rPr>
          <w:rFonts w:cstheme="minorHAnsi"/>
          <w:sz w:val="26"/>
          <w:szCs w:val="26"/>
        </w:rPr>
        <w:t xml:space="preserve">. </w:t>
      </w:r>
    </w:p>
    <w:bookmarkEnd w:id="0"/>
    <w:bookmarkEnd w:id="1"/>
    <w:p w:rsidR="00CC767F" w:rsidRPr="0003612A" w:rsidRDefault="00CC767F" w:rsidP="00F00AFB">
      <w:pPr>
        <w:rPr>
          <w:rFonts w:cstheme="minorHAnsi"/>
          <w:sz w:val="26"/>
          <w:szCs w:val="26"/>
        </w:rPr>
      </w:pPr>
    </w:p>
    <w:p w:rsidR="00F00AFB" w:rsidRPr="0003612A" w:rsidRDefault="00CC767F" w:rsidP="00F00AFB">
      <w:pPr>
        <w:rPr>
          <w:rFonts w:cstheme="minorHAnsi"/>
          <w:sz w:val="26"/>
          <w:szCs w:val="26"/>
        </w:rPr>
      </w:pPr>
      <w:r w:rsidRPr="0003612A">
        <w:rPr>
          <w:rFonts w:cstheme="minorHAnsi"/>
          <w:sz w:val="26"/>
          <w:szCs w:val="26"/>
        </w:rPr>
        <w:t xml:space="preserve">The </w:t>
      </w:r>
      <w:r w:rsidR="004A643E" w:rsidRPr="0003612A">
        <w:rPr>
          <w:rFonts w:cstheme="minorHAnsi"/>
          <w:sz w:val="26"/>
          <w:szCs w:val="26"/>
        </w:rPr>
        <w:t>appointed</w:t>
      </w:r>
      <w:r w:rsidRPr="0003612A">
        <w:rPr>
          <w:rFonts w:cstheme="minorHAnsi"/>
          <w:sz w:val="26"/>
          <w:szCs w:val="26"/>
        </w:rPr>
        <w:t xml:space="preserve"> person/</w:t>
      </w:r>
      <w:r w:rsidR="004A643E" w:rsidRPr="0003612A">
        <w:rPr>
          <w:rFonts w:cstheme="minorHAnsi"/>
          <w:sz w:val="26"/>
          <w:szCs w:val="26"/>
        </w:rPr>
        <w:t>c</w:t>
      </w:r>
      <w:r w:rsidRPr="0003612A">
        <w:rPr>
          <w:rFonts w:cstheme="minorHAnsi"/>
          <w:sz w:val="26"/>
          <w:szCs w:val="26"/>
        </w:rPr>
        <w:t>ompany will be ex</w:t>
      </w:r>
      <w:r w:rsidR="004A643E" w:rsidRPr="0003612A">
        <w:rPr>
          <w:rFonts w:cstheme="minorHAnsi"/>
          <w:sz w:val="26"/>
          <w:szCs w:val="26"/>
        </w:rPr>
        <w:t>pected</w:t>
      </w:r>
      <w:r w:rsidRPr="0003612A">
        <w:rPr>
          <w:rFonts w:cstheme="minorHAnsi"/>
          <w:sz w:val="26"/>
          <w:szCs w:val="26"/>
        </w:rPr>
        <w:t xml:space="preserve"> to </w:t>
      </w:r>
      <w:r w:rsidR="00F00AFB" w:rsidRPr="0003612A">
        <w:rPr>
          <w:rFonts w:cstheme="minorHAnsi"/>
          <w:sz w:val="26"/>
          <w:szCs w:val="26"/>
        </w:rPr>
        <w:t xml:space="preserve">advise on solutions and to manage </w:t>
      </w:r>
      <w:r w:rsidRPr="0003612A">
        <w:rPr>
          <w:rFonts w:cstheme="minorHAnsi"/>
          <w:sz w:val="26"/>
          <w:szCs w:val="26"/>
        </w:rPr>
        <w:t xml:space="preserve">the digital delivery of </w:t>
      </w:r>
      <w:r w:rsidR="00F00AFB" w:rsidRPr="0003612A">
        <w:rPr>
          <w:rFonts w:cstheme="minorHAnsi"/>
          <w:sz w:val="26"/>
          <w:szCs w:val="26"/>
        </w:rPr>
        <w:t>events across a six</w:t>
      </w:r>
      <w:r w:rsidR="004A643E" w:rsidRPr="0003612A">
        <w:rPr>
          <w:rFonts w:cstheme="minorHAnsi"/>
          <w:sz w:val="26"/>
          <w:szCs w:val="26"/>
        </w:rPr>
        <w:t>-</w:t>
      </w:r>
      <w:r w:rsidR="00F00AFB" w:rsidRPr="0003612A">
        <w:rPr>
          <w:rFonts w:cstheme="minorHAnsi"/>
          <w:sz w:val="26"/>
          <w:szCs w:val="26"/>
        </w:rPr>
        <w:t>month period</w:t>
      </w:r>
      <w:r w:rsidRPr="0003612A">
        <w:rPr>
          <w:rFonts w:cstheme="minorHAnsi"/>
          <w:sz w:val="26"/>
          <w:szCs w:val="26"/>
        </w:rPr>
        <w:t xml:space="preserve"> to makes these smooth, </w:t>
      </w:r>
      <w:r w:rsidR="00F7501F" w:rsidRPr="0003612A">
        <w:rPr>
          <w:rFonts w:cstheme="minorHAnsi"/>
          <w:sz w:val="26"/>
          <w:szCs w:val="26"/>
        </w:rPr>
        <w:t>efficient,</w:t>
      </w:r>
      <w:r w:rsidRPr="0003612A">
        <w:rPr>
          <w:rFonts w:cstheme="minorHAnsi"/>
          <w:sz w:val="26"/>
          <w:szCs w:val="26"/>
        </w:rPr>
        <w:t xml:space="preserve"> and </w:t>
      </w:r>
      <w:r w:rsidR="00D45382" w:rsidRPr="0003612A">
        <w:rPr>
          <w:rFonts w:cstheme="minorHAnsi"/>
          <w:sz w:val="26"/>
          <w:szCs w:val="26"/>
        </w:rPr>
        <w:t>professionally produced</w:t>
      </w:r>
      <w:r w:rsidRPr="0003612A">
        <w:rPr>
          <w:rFonts w:cstheme="minorHAnsi"/>
          <w:sz w:val="26"/>
          <w:szCs w:val="26"/>
        </w:rPr>
        <w:t>.</w:t>
      </w:r>
    </w:p>
    <w:p w:rsidR="00CA0A2A" w:rsidRPr="0003612A" w:rsidRDefault="00CA0A2A" w:rsidP="00F00AFB">
      <w:pPr>
        <w:rPr>
          <w:rFonts w:cstheme="minorHAnsi"/>
          <w:sz w:val="26"/>
          <w:szCs w:val="26"/>
        </w:rPr>
      </w:pPr>
    </w:p>
    <w:p w:rsidR="00CA0A2A" w:rsidRPr="0003612A" w:rsidRDefault="00CA0A2A" w:rsidP="00CA0A2A">
      <w:pPr>
        <w:rPr>
          <w:rFonts w:eastAsiaTheme="minorHAnsi" w:cstheme="minorHAnsi"/>
          <w:sz w:val="26"/>
          <w:szCs w:val="26"/>
        </w:rPr>
      </w:pPr>
      <w:r w:rsidRPr="0003612A">
        <w:rPr>
          <w:rFonts w:cstheme="minorHAnsi"/>
          <w:sz w:val="26"/>
          <w:szCs w:val="26"/>
        </w:rPr>
        <w:t>Winchester Poetry Festival</w:t>
      </w:r>
      <w:r w:rsidR="00C408A7" w:rsidRPr="0003612A">
        <w:rPr>
          <w:rFonts w:cstheme="minorHAnsi"/>
          <w:sz w:val="26"/>
          <w:szCs w:val="26"/>
        </w:rPr>
        <w:t xml:space="preserve"> (WPF)</w:t>
      </w:r>
      <w:r w:rsidRPr="0003612A">
        <w:rPr>
          <w:rFonts w:cstheme="minorHAnsi"/>
          <w:sz w:val="26"/>
          <w:szCs w:val="26"/>
        </w:rPr>
        <w:t xml:space="preserve"> has always ensured high quality in its work and presentations and wishes to ensure that this continues during the delivery of its </w:t>
      </w:r>
      <w:r w:rsidR="00F7501F" w:rsidRPr="0003612A">
        <w:rPr>
          <w:rFonts w:cstheme="minorHAnsi"/>
          <w:sz w:val="26"/>
          <w:szCs w:val="26"/>
        </w:rPr>
        <w:t>programme</w:t>
      </w:r>
      <w:r w:rsidRPr="0003612A">
        <w:rPr>
          <w:rFonts w:cstheme="minorHAnsi"/>
          <w:sz w:val="26"/>
          <w:szCs w:val="26"/>
        </w:rPr>
        <w:t xml:space="preserve"> online.</w:t>
      </w:r>
    </w:p>
    <w:p w:rsidR="00CA0A2A" w:rsidRPr="0003612A" w:rsidRDefault="00CA0A2A" w:rsidP="00F00AFB">
      <w:pPr>
        <w:rPr>
          <w:rFonts w:cstheme="minorHAnsi"/>
          <w:sz w:val="26"/>
          <w:szCs w:val="26"/>
        </w:rPr>
      </w:pPr>
    </w:p>
    <w:p w:rsidR="00F00AFB" w:rsidRPr="0003612A" w:rsidRDefault="000C0FBA" w:rsidP="00F00AFB">
      <w:pPr>
        <w:pStyle w:val="ListParagraph"/>
        <w:numPr>
          <w:ilvl w:val="0"/>
          <w:numId w:val="2"/>
        </w:numPr>
        <w:rPr>
          <w:rFonts w:cstheme="minorHAnsi"/>
          <w:b/>
          <w:sz w:val="26"/>
          <w:szCs w:val="26"/>
        </w:rPr>
      </w:pPr>
      <w:r w:rsidRPr="0003612A">
        <w:rPr>
          <w:rFonts w:cstheme="minorHAnsi"/>
          <w:b/>
          <w:sz w:val="26"/>
          <w:szCs w:val="26"/>
        </w:rPr>
        <w:t>I</w:t>
      </w:r>
      <w:r w:rsidR="00CC767F" w:rsidRPr="0003612A">
        <w:rPr>
          <w:rFonts w:cstheme="minorHAnsi"/>
          <w:b/>
          <w:sz w:val="26"/>
          <w:szCs w:val="26"/>
        </w:rPr>
        <w:t>ntroduction and Background to this year’s Festival</w:t>
      </w:r>
    </w:p>
    <w:p w:rsidR="00F00AFB" w:rsidRPr="0003612A" w:rsidRDefault="00F00AFB" w:rsidP="00F00AFB">
      <w:pPr>
        <w:pStyle w:val="NoSpacing"/>
        <w:rPr>
          <w:rFonts w:eastAsia="Times Roman" w:cstheme="minorHAnsi"/>
          <w:sz w:val="26"/>
          <w:szCs w:val="26"/>
          <w:u w:color="000000"/>
        </w:rPr>
      </w:pPr>
    </w:p>
    <w:p w:rsidR="00AA5404" w:rsidRPr="0003612A" w:rsidRDefault="00F00AFB" w:rsidP="00AA5404">
      <w:pPr>
        <w:pStyle w:val="NoSpacing"/>
        <w:rPr>
          <w:rFonts w:eastAsia="Times Roman" w:cstheme="minorHAnsi"/>
          <w:sz w:val="26"/>
          <w:szCs w:val="26"/>
        </w:rPr>
      </w:pPr>
      <w:r w:rsidRPr="0003612A">
        <w:rPr>
          <w:rFonts w:cstheme="minorHAnsi"/>
          <w:sz w:val="26"/>
          <w:szCs w:val="26"/>
          <w:u w:color="333333"/>
          <w:shd w:val="clear" w:color="auto" w:fill="FFFFFF"/>
          <w:lang w:val="en-US"/>
        </w:rPr>
        <w:t>Established in 2013 Winchester Poetry Festival’s mission is to</w:t>
      </w:r>
      <w:r w:rsidRPr="0003612A">
        <w:rPr>
          <w:rFonts w:cstheme="minorHAnsi"/>
          <w:sz w:val="26"/>
          <w:szCs w:val="26"/>
          <w:u w:color="000000"/>
        </w:rPr>
        <w:t xml:space="preserve"> </w:t>
      </w:r>
      <w:r w:rsidRPr="0003612A">
        <w:rPr>
          <w:rFonts w:cstheme="minorHAnsi"/>
          <w:sz w:val="26"/>
          <w:szCs w:val="26"/>
          <w:u w:color="333333"/>
          <w:shd w:val="clear" w:color="auto" w:fill="FFFFFF"/>
          <w:lang w:val="en-US"/>
        </w:rPr>
        <w:t xml:space="preserve">bring poetry and poets to new audiences and to introduce audiences to new and diverse poets. We achieve this through a biennial festival, annual poetry prize, an education and outreach </w:t>
      </w:r>
      <w:proofErr w:type="spellStart"/>
      <w:r w:rsidRPr="0003612A">
        <w:rPr>
          <w:rFonts w:cstheme="minorHAnsi"/>
          <w:sz w:val="26"/>
          <w:szCs w:val="26"/>
          <w:u w:color="333333"/>
          <w:shd w:val="clear" w:color="auto" w:fill="FFFFFF"/>
          <w:lang w:val="en-US"/>
        </w:rPr>
        <w:t>programme</w:t>
      </w:r>
      <w:proofErr w:type="spellEnd"/>
      <w:r w:rsidRPr="0003612A">
        <w:rPr>
          <w:rFonts w:cstheme="minorHAnsi"/>
          <w:sz w:val="26"/>
          <w:szCs w:val="26"/>
          <w:u w:color="333333"/>
          <w:shd w:val="clear" w:color="auto" w:fill="FFFFFF"/>
          <w:lang w:val="en-US"/>
        </w:rPr>
        <w:t xml:space="preserve"> and one-off events and celebrations. We are international in outlook and rooted in our community.</w:t>
      </w:r>
      <w:r w:rsidR="00AA5404" w:rsidRPr="0003612A">
        <w:rPr>
          <w:rFonts w:cstheme="minorHAnsi"/>
          <w:sz w:val="26"/>
          <w:szCs w:val="26"/>
        </w:rPr>
        <w:t xml:space="preserve"> </w:t>
      </w:r>
      <w:hyperlink r:id="rId8" w:history="1">
        <w:r w:rsidR="00AA5404" w:rsidRPr="0003612A">
          <w:rPr>
            <w:rStyle w:val="Hyperlink0"/>
            <w:rFonts w:cstheme="minorHAnsi"/>
            <w:sz w:val="26"/>
            <w:szCs w:val="26"/>
          </w:rPr>
          <w:t>https://www.winchesterpoetryfestival.org/</w:t>
        </w:r>
      </w:hyperlink>
    </w:p>
    <w:p w:rsidR="00F00AFB" w:rsidRPr="0003612A" w:rsidRDefault="00F00AFB" w:rsidP="00F00AFB">
      <w:pPr>
        <w:pStyle w:val="NoSpacing"/>
        <w:rPr>
          <w:rFonts w:eastAsia="Times Roman" w:cstheme="minorHAnsi"/>
          <w:sz w:val="26"/>
          <w:szCs w:val="26"/>
        </w:rPr>
      </w:pPr>
    </w:p>
    <w:p w:rsidR="00CC767F" w:rsidRPr="0003612A" w:rsidRDefault="00CC767F" w:rsidP="00CC767F">
      <w:pPr>
        <w:rPr>
          <w:rFonts w:cstheme="minorHAnsi"/>
          <w:sz w:val="26"/>
          <w:szCs w:val="26"/>
        </w:rPr>
      </w:pPr>
      <w:r w:rsidRPr="0003612A">
        <w:rPr>
          <w:rFonts w:cstheme="minorHAnsi"/>
          <w:sz w:val="26"/>
          <w:szCs w:val="26"/>
        </w:rPr>
        <w:t>Traditionally, WPF delivers its Festival over a long weekend in October.  The 2020 festival was planned for October 2020 but had to be postponed due to Covid Restrictions.</w:t>
      </w:r>
    </w:p>
    <w:p w:rsidR="00CC767F" w:rsidRPr="0003612A" w:rsidRDefault="00CC767F" w:rsidP="00CC767F">
      <w:pPr>
        <w:rPr>
          <w:rFonts w:cstheme="minorHAnsi"/>
          <w:sz w:val="26"/>
          <w:szCs w:val="26"/>
        </w:rPr>
      </w:pPr>
    </w:p>
    <w:p w:rsidR="00CC767F" w:rsidRPr="0003612A" w:rsidRDefault="00CC767F" w:rsidP="00CC767F">
      <w:pPr>
        <w:rPr>
          <w:rFonts w:cstheme="minorHAnsi"/>
          <w:sz w:val="26"/>
          <w:szCs w:val="26"/>
        </w:rPr>
      </w:pPr>
      <w:r w:rsidRPr="0003612A">
        <w:rPr>
          <w:rFonts w:cstheme="minorHAnsi"/>
          <w:sz w:val="26"/>
          <w:szCs w:val="26"/>
        </w:rPr>
        <w:t xml:space="preserve">While it had been hoped to return to a fully live festival for October 2021, continuing uncertainly has led to WPF exploring different and innovative ways of presenting </w:t>
      </w:r>
      <w:r w:rsidR="00D45382" w:rsidRPr="0003612A">
        <w:rPr>
          <w:rFonts w:cstheme="minorHAnsi"/>
          <w:sz w:val="26"/>
          <w:szCs w:val="26"/>
        </w:rPr>
        <w:t xml:space="preserve">its </w:t>
      </w:r>
      <w:r w:rsidRPr="0003612A">
        <w:rPr>
          <w:rFonts w:cstheme="minorHAnsi"/>
          <w:sz w:val="26"/>
          <w:szCs w:val="26"/>
        </w:rPr>
        <w:t>festival</w:t>
      </w:r>
      <w:r w:rsidR="00D45382" w:rsidRPr="0003612A">
        <w:rPr>
          <w:rFonts w:cstheme="minorHAnsi"/>
          <w:sz w:val="26"/>
          <w:szCs w:val="26"/>
        </w:rPr>
        <w:t xml:space="preserve"> programme</w:t>
      </w:r>
      <w:r w:rsidRPr="0003612A">
        <w:rPr>
          <w:rFonts w:cstheme="minorHAnsi"/>
          <w:sz w:val="26"/>
          <w:szCs w:val="26"/>
        </w:rPr>
        <w:t xml:space="preserve">.  </w:t>
      </w:r>
      <w:r w:rsidR="00D45382" w:rsidRPr="0003612A">
        <w:rPr>
          <w:rFonts w:cstheme="minorHAnsi"/>
          <w:sz w:val="26"/>
          <w:szCs w:val="26"/>
        </w:rPr>
        <w:t>We</w:t>
      </w:r>
      <w:r w:rsidR="004A643E" w:rsidRPr="0003612A">
        <w:rPr>
          <w:rFonts w:cstheme="minorHAnsi"/>
          <w:sz w:val="26"/>
          <w:szCs w:val="26"/>
        </w:rPr>
        <w:t xml:space="preserve"> </w:t>
      </w:r>
      <w:r w:rsidRPr="0003612A">
        <w:rPr>
          <w:rFonts w:cstheme="minorHAnsi"/>
          <w:sz w:val="26"/>
          <w:szCs w:val="26"/>
        </w:rPr>
        <w:t xml:space="preserve">have </w:t>
      </w:r>
      <w:r w:rsidR="004A643E" w:rsidRPr="0003612A">
        <w:rPr>
          <w:rFonts w:cstheme="minorHAnsi"/>
          <w:sz w:val="26"/>
          <w:szCs w:val="26"/>
        </w:rPr>
        <w:t xml:space="preserve">decided </w:t>
      </w:r>
      <w:r w:rsidR="00D45382" w:rsidRPr="0003612A">
        <w:rPr>
          <w:rFonts w:cstheme="minorHAnsi"/>
          <w:sz w:val="26"/>
          <w:szCs w:val="26"/>
        </w:rPr>
        <w:t xml:space="preserve">therefore </w:t>
      </w:r>
      <w:r w:rsidR="004A643E" w:rsidRPr="0003612A">
        <w:rPr>
          <w:rFonts w:cstheme="minorHAnsi"/>
          <w:sz w:val="26"/>
          <w:szCs w:val="26"/>
        </w:rPr>
        <w:t>to</w:t>
      </w:r>
      <w:r w:rsidRPr="0003612A">
        <w:rPr>
          <w:rFonts w:cstheme="minorHAnsi"/>
          <w:sz w:val="26"/>
          <w:szCs w:val="26"/>
        </w:rPr>
        <w:t xml:space="preserve"> </w:t>
      </w:r>
      <w:r w:rsidR="004A643E" w:rsidRPr="0003612A">
        <w:rPr>
          <w:rFonts w:cstheme="minorHAnsi"/>
          <w:sz w:val="26"/>
          <w:szCs w:val="26"/>
        </w:rPr>
        <w:t>‘</w:t>
      </w:r>
      <w:r w:rsidRPr="0003612A">
        <w:rPr>
          <w:rFonts w:cstheme="minorHAnsi"/>
          <w:sz w:val="26"/>
          <w:szCs w:val="26"/>
        </w:rPr>
        <w:t>stretch</w:t>
      </w:r>
      <w:r w:rsidR="004A643E" w:rsidRPr="0003612A">
        <w:rPr>
          <w:rFonts w:cstheme="minorHAnsi"/>
          <w:sz w:val="26"/>
          <w:szCs w:val="26"/>
        </w:rPr>
        <w:t>’</w:t>
      </w:r>
      <w:r w:rsidRPr="0003612A">
        <w:rPr>
          <w:rFonts w:cstheme="minorHAnsi"/>
          <w:sz w:val="26"/>
          <w:szCs w:val="26"/>
        </w:rPr>
        <w:t xml:space="preserve"> the festival across a 6-month period presenting a series of Festival ‘Shots’ (one-day events</w:t>
      </w:r>
      <w:r w:rsidR="00D45382" w:rsidRPr="0003612A">
        <w:rPr>
          <w:rFonts w:cstheme="minorHAnsi"/>
          <w:sz w:val="26"/>
          <w:szCs w:val="26"/>
        </w:rPr>
        <w:t xml:space="preserve"> – with 3 or so sessions per day - </w:t>
      </w:r>
      <w:r w:rsidRPr="0003612A">
        <w:rPr>
          <w:rFonts w:cstheme="minorHAnsi"/>
          <w:sz w:val="26"/>
          <w:szCs w:val="26"/>
        </w:rPr>
        <w:t xml:space="preserve">which capture the essence and activity of the festival) </w:t>
      </w:r>
      <w:r w:rsidR="004A643E" w:rsidRPr="0003612A">
        <w:rPr>
          <w:rFonts w:cstheme="minorHAnsi"/>
          <w:sz w:val="26"/>
          <w:szCs w:val="26"/>
        </w:rPr>
        <w:t>from</w:t>
      </w:r>
      <w:r w:rsidRPr="0003612A">
        <w:rPr>
          <w:rFonts w:cstheme="minorHAnsi"/>
          <w:sz w:val="26"/>
          <w:szCs w:val="26"/>
        </w:rPr>
        <w:t xml:space="preserve"> May to October. </w:t>
      </w:r>
    </w:p>
    <w:p w:rsidR="00CC767F" w:rsidRPr="0003612A" w:rsidRDefault="00CC767F" w:rsidP="00CC767F">
      <w:pPr>
        <w:rPr>
          <w:rFonts w:cstheme="minorHAnsi"/>
          <w:sz w:val="26"/>
          <w:szCs w:val="26"/>
        </w:rPr>
      </w:pPr>
    </w:p>
    <w:p w:rsidR="0086500F" w:rsidRPr="0003612A" w:rsidRDefault="00F86782" w:rsidP="00F850F7">
      <w:pPr>
        <w:pStyle w:val="ListParagraph"/>
        <w:numPr>
          <w:ilvl w:val="0"/>
          <w:numId w:val="2"/>
        </w:numPr>
        <w:rPr>
          <w:rFonts w:cstheme="minorHAnsi"/>
          <w:b/>
          <w:bCs/>
          <w:sz w:val="26"/>
          <w:szCs w:val="26"/>
        </w:rPr>
      </w:pPr>
      <w:r w:rsidRPr="0003612A">
        <w:rPr>
          <w:rFonts w:cstheme="minorHAnsi"/>
          <w:b/>
          <w:bCs/>
          <w:sz w:val="26"/>
          <w:szCs w:val="26"/>
        </w:rPr>
        <w:t>THE BRIEF</w:t>
      </w:r>
    </w:p>
    <w:p w:rsidR="0019664E" w:rsidRPr="0003612A" w:rsidRDefault="0019664E" w:rsidP="000C0FBA">
      <w:pPr>
        <w:pStyle w:val="ListParagraph"/>
        <w:ind w:left="0"/>
        <w:rPr>
          <w:rFonts w:eastAsia="Times Roman" w:cstheme="minorHAnsi"/>
          <w:sz w:val="26"/>
          <w:szCs w:val="26"/>
        </w:rPr>
      </w:pPr>
    </w:p>
    <w:p w:rsidR="00A90C9A" w:rsidRPr="0003612A" w:rsidRDefault="000C0FBA" w:rsidP="00A90C9A">
      <w:pPr>
        <w:rPr>
          <w:rFonts w:cstheme="minorHAnsi"/>
          <w:sz w:val="26"/>
          <w:szCs w:val="26"/>
        </w:rPr>
      </w:pPr>
      <w:r w:rsidRPr="0003612A">
        <w:rPr>
          <w:rFonts w:eastAsia="Times Roman" w:cstheme="minorHAnsi"/>
          <w:sz w:val="26"/>
          <w:szCs w:val="26"/>
        </w:rPr>
        <w:t>Winchester Poetry Festival wishes to commission</w:t>
      </w:r>
      <w:r w:rsidRPr="0003612A">
        <w:rPr>
          <w:rFonts w:cstheme="minorHAnsi"/>
          <w:sz w:val="26"/>
          <w:szCs w:val="26"/>
        </w:rPr>
        <w:t xml:space="preserve"> digital production services from either a </w:t>
      </w:r>
      <w:r w:rsidRPr="0003612A">
        <w:rPr>
          <w:rFonts w:cstheme="minorHAnsi"/>
          <w:b/>
          <w:i/>
          <w:sz w:val="26"/>
          <w:szCs w:val="26"/>
        </w:rPr>
        <w:t>freelance digital producer</w:t>
      </w:r>
      <w:r w:rsidR="004A643E" w:rsidRPr="0003612A">
        <w:rPr>
          <w:rFonts w:cstheme="minorHAnsi"/>
          <w:sz w:val="26"/>
          <w:szCs w:val="26"/>
        </w:rPr>
        <w:t xml:space="preserve">(s) </w:t>
      </w:r>
      <w:r w:rsidRPr="0003612A">
        <w:rPr>
          <w:rFonts w:cstheme="minorHAnsi"/>
          <w:sz w:val="26"/>
          <w:szCs w:val="26"/>
        </w:rPr>
        <w:t>or a</w:t>
      </w:r>
      <w:r w:rsidRPr="0003612A">
        <w:rPr>
          <w:rFonts w:cstheme="minorHAnsi"/>
          <w:b/>
          <w:bCs/>
          <w:sz w:val="26"/>
          <w:szCs w:val="26"/>
        </w:rPr>
        <w:t xml:space="preserve"> digital</w:t>
      </w:r>
      <w:r w:rsidRPr="0003612A">
        <w:rPr>
          <w:rFonts w:cstheme="minorHAnsi"/>
          <w:sz w:val="26"/>
          <w:szCs w:val="26"/>
        </w:rPr>
        <w:t xml:space="preserve"> </w:t>
      </w:r>
      <w:r w:rsidRPr="0003612A">
        <w:rPr>
          <w:rFonts w:cstheme="minorHAnsi"/>
          <w:b/>
          <w:i/>
          <w:sz w:val="26"/>
          <w:szCs w:val="26"/>
        </w:rPr>
        <w:t>production company</w:t>
      </w:r>
      <w:r w:rsidRPr="0003612A">
        <w:rPr>
          <w:rFonts w:cstheme="minorHAnsi"/>
          <w:sz w:val="26"/>
          <w:szCs w:val="26"/>
        </w:rPr>
        <w:t xml:space="preserve"> to manage a series of digital events via Zoom (or similar) for </w:t>
      </w:r>
      <w:r w:rsidRPr="0003612A">
        <w:rPr>
          <w:rFonts w:cstheme="minorHAnsi"/>
          <w:sz w:val="26"/>
          <w:szCs w:val="26"/>
        </w:rPr>
        <w:lastRenderedPageBreak/>
        <w:t>its 2021 Festival</w:t>
      </w:r>
      <w:r w:rsidR="00D45382" w:rsidRPr="0003612A">
        <w:rPr>
          <w:rFonts w:cstheme="minorHAnsi"/>
          <w:sz w:val="26"/>
          <w:szCs w:val="26"/>
        </w:rPr>
        <w:t xml:space="preserve"> which</w:t>
      </w:r>
      <w:r w:rsidRPr="0003612A">
        <w:rPr>
          <w:rFonts w:cstheme="minorHAnsi"/>
          <w:sz w:val="26"/>
          <w:szCs w:val="26"/>
        </w:rPr>
        <w:t xml:space="preserve"> will take place over 6 weekends </w:t>
      </w:r>
      <w:r w:rsidR="00D45382" w:rsidRPr="0003612A">
        <w:rPr>
          <w:rFonts w:cstheme="minorHAnsi"/>
          <w:sz w:val="26"/>
          <w:szCs w:val="26"/>
        </w:rPr>
        <w:t xml:space="preserve">from </w:t>
      </w:r>
      <w:r w:rsidRPr="0003612A">
        <w:rPr>
          <w:rFonts w:cstheme="minorHAnsi"/>
          <w:sz w:val="26"/>
          <w:szCs w:val="26"/>
        </w:rPr>
        <w:t>May</w:t>
      </w:r>
      <w:r w:rsidR="00D45382" w:rsidRPr="0003612A">
        <w:rPr>
          <w:rFonts w:cstheme="minorHAnsi"/>
          <w:sz w:val="26"/>
          <w:szCs w:val="26"/>
        </w:rPr>
        <w:t>, culminating in</w:t>
      </w:r>
      <w:r w:rsidRPr="0003612A">
        <w:rPr>
          <w:rFonts w:cstheme="minorHAnsi"/>
          <w:sz w:val="26"/>
          <w:szCs w:val="26"/>
        </w:rPr>
        <w:t xml:space="preserve"> what we hope will be a live festival weekend in October 2021. </w:t>
      </w:r>
      <w:r w:rsidR="00A90C9A" w:rsidRPr="0003612A">
        <w:rPr>
          <w:rFonts w:cstheme="minorHAnsi"/>
          <w:sz w:val="26"/>
          <w:szCs w:val="26"/>
        </w:rPr>
        <w:t>An indicative schedule of events and production requirements is attached (</w:t>
      </w:r>
      <w:proofErr w:type="spellStart"/>
      <w:r w:rsidR="00A90C9A" w:rsidRPr="0003612A">
        <w:rPr>
          <w:rFonts w:cstheme="minorHAnsi"/>
          <w:sz w:val="26"/>
          <w:szCs w:val="26"/>
        </w:rPr>
        <w:t>nb</w:t>
      </w:r>
      <w:proofErr w:type="spellEnd"/>
      <w:r w:rsidR="00A90C9A" w:rsidRPr="0003612A">
        <w:rPr>
          <w:rFonts w:cstheme="minorHAnsi"/>
          <w:sz w:val="26"/>
          <w:szCs w:val="26"/>
        </w:rPr>
        <w:t xml:space="preserve"> </w:t>
      </w:r>
      <w:proofErr w:type="spellStart"/>
      <w:r w:rsidR="00A90C9A" w:rsidRPr="0003612A">
        <w:rPr>
          <w:rFonts w:cstheme="minorHAnsi"/>
          <w:sz w:val="26"/>
          <w:szCs w:val="26"/>
        </w:rPr>
        <w:t>tbc</w:t>
      </w:r>
      <w:proofErr w:type="spellEnd"/>
      <w:r w:rsidR="00A90C9A" w:rsidRPr="0003612A">
        <w:rPr>
          <w:rFonts w:cstheme="minorHAnsi"/>
          <w:sz w:val="26"/>
          <w:szCs w:val="26"/>
        </w:rPr>
        <w:t xml:space="preserve">). </w:t>
      </w:r>
    </w:p>
    <w:p w:rsidR="000C0FBA" w:rsidRPr="0003612A" w:rsidRDefault="000C0FBA" w:rsidP="000C0FBA">
      <w:pPr>
        <w:pStyle w:val="ListParagraph"/>
        <w:ind w:left="0"/>
        <w:rPr>
          <w:rFonts w:cstheme="minorHAnsi"/>
          <w:sz w:val="26"/>
          <w:szCs w:val="26"/>
        </w:rPr>
      </w:pPr>
    </w:p>
    <w:p w:rsidR="000C0FBA" w:rsidRPr="0003612A" w:rsidRDefault="000C0FBA" w:rsidP="000C0FBA">
      <w:pPr>
        <w:rPr>
          <w:rFonts w:cstheme="minorHAnsi"/>
          <w:sz w:val="26"/>
          <w:szCs w:val="26"/>
        </w:rPr>
      </w:pPr>
      <w:r w:rsidRPr="0003612A">
        <w:rPr>
          <w:rFonts w:cstheme="minorHAnsi"/>
          <w:sz w:val="26"/>
          <w:szCs w:val="26"/>
        </w:rPr>
        <w:t>Currently there are plans for 30 events</w:t>
      </w:r>
      <w:r w:rsidR="0019664E" w:rsidRPr="0003612A">
        <w:rPr>
          <w:rFonts w:cstheme="minorHAnsi"/>
          <w:sz w:val="26"/>
          <w:szCs w:val="26"/>
        </w:rPr>
        <w:t xml:space="preserve"> (a mix including Workshops, </w:t>
      </w:r>
      <w:r w:rsidR="00D45382" w:rsidRPr="0003612A">
        <w:rPr>
          <w:rFonts w:cstheme="minorHAnsi"/>
          <w:sz w:val="26"/>
          <w:szCs w:val="26"/>
        </w:rPr>
        <w:t xml:space="preserve">Webinars, </w:t>
      </w:r>
      <w:r w:rsidR="0019664E" w:rsidRPr="0003612A">
        <w:rPr>
          <w:rFonts w:cstheme="minorHAnsi"/>
          <w:sz w:val="26"/>
          <w:szCs w:val="26"/>
        </w:rPr>
        <w:t>Talks, Readings, Discussions, Prizegiving</w:t>
      </w:r>
      <w:r w:rsidR="004A643E" w:rsidRPr="0003612A">
        <w:rPr>
          <w:rFonts w:cstheme="minorHAnsi"/>
          <w:sz w:val="26"/>
          <w:szCs w:val="26"/>
        </w:rPr>
        <w:t xml:space="preserve"> Ceremony</w:t>
      </w:r>
      <w:r w:rsidR="0019664E" w:rsidRPr="0003612A">
        <w:rPr>
          <w:rFonts w:cstheme="minorHAnsi"/>
          <w:sz w:val="26"/>
          <w:szCs w:val="26"/>
        </w:rPr>
        <w:t>)</w:t>
      </w:r>
      <w:r w:rsidRPr="0003612A">
        <w:rPr>
          <w:rFonts w:cstheme="minorHAnsi"/>
          <w:sz w:val="26"/>
          <w:szCs w:val="26"/>
        </w:rPr>
        <w:t xml:space="preserve"> across this 6-month period – see attached schedule. These</w:t>
      </w:r>
      <w:r w:rsidR="00D45382" w:rsidRPr="0003612A">
        <w:rPr>
          <w:rFonts w:cstheme="minorHAnsi"/>
          <w:sz w:val="26"/>
          <w:szCs w:val="26"/>
        </w:rPr>
        <w:t xml:space="preserve"> will</w:t>
      </w:r>
      <w:r w:rsidRPr="0003612A">
        <w:rPr>
          <w:rFonts w:cstheme="minorHAnsi"/>
          <w:sz w:val="26"/>
          <w:szCs w:val="26"/>
        </w:rPr>
        <w:t xml:space="preserve"> take place on the following dates:</w:t>
      </w:r>
    </w:p>
    <w:p w:rsidR="0019664E" w:rsidRPr="0003612A" w:rsidRDefault="0019664E" w:rsidP="000C0FBA">
      <w:pPr>
        <w:rPr>
          <w:rFonts w:cstheme="minorHAnsi"/>
          <w:sz w:val="26"/>
          <w:szCs w:val="26"/>
        </w:rPr>
      </w:pPr>
    </w:p>
    <w:p w:rsidR="000C0FBA" w:rsidRPr="0003612A" w:rsidRDefault="000C0FBA" w:rsidP="0019664E">
      <w:pPr>
        <w:pStyle w:val="ListParagraph"/>
        <w:numPr>
          <w:ilvl w:val="0"/>
          <w:numId w:val="7"/>
        </w:numPr>
        <w:rPr>
          <w:rFonts w:cstheme="minorHAnsi"/>
          <w:sz w:val="26"/>
          <w:szCs w:val="26"/>
        </w:rPr>
      </w:pPr>
      <w:r w:rsidRPr="0003612A">
        <w:rPr>
          <w:rFonts w:cstheme="minorHAnsi"/>
          <w:sz w:val="26"/>
          <w:szCs w:val="26"/>
        </w:rPr>
        <w:t>8 May</w:t>
      </w:r>
    </w:p>
    <w:p w:rsidR="000C0FBA" w:rsidRPr="0003612A" w:rsidRDefault="000C0FBA" w:rsidP="0019664E">
      <w:pPr>
        <w:pStyle w:val="ListParagraph"/>
        <w:numPr>
          <w:ilvl w:val="0"/>
          <w:numId w:val="7"/>
        </w:numPr>
        <w:rPr>
          <w:rFonts w:cstheme="minorHAnsi"/>
          <w:sz w:val="26"/>
          <w:szCs w:val="26"/>
        </w:rPr>
      </w:pPr>
      <w:r w:rsidRPr="0003612A">
        <w:rPr>
          <w:rFonts w:cstheme="minorHAnsi"/>
          <w:sz w:val="26"/>
          <w:szCs w:val="26"/>
        </w:rPr>
        <w:t>12 June</w:t>
      </w:r>
    </w:p>
    <w:p w:rsidR="000C0FBA" w:rsidRPr="0003612A" w:rsidRDefault="000C0FBA" w:rsidP="0019664E">
      <w:pPr>
        <w:pStyle w:val="ListParagraph"/>
        <w:numPr>
          <w:ilvl w:val="0"/>
          <w:numId w:val="7"/>
        </w:numPr>
        <w:rPr>
          <w:rFonts w:cstheme="minorHAnsi"/>
          <w:sz w:val="26"/>
          <w:szCs w:val="26"/>
        </w:rPr>
      </w:pPr>
      <w:r w:rsidRPr="0003612A">
        <w:rPr>
          <w:rFonts w:cstheme="minorHAnsi"/>
          <w:sz w:val="26"/>
          <w:szCs w:val="26"/>
        </w:rPr>
        <w:t>10 July</w:t>
      </w:r>
    </w:p>
    <w:p w:rsidR="000C0FBA" w:rsidRPr="0003612A" w:rsidRDefault="000C0FBA" w:rsidP="0019664E">
      <w:pPr>
        <w:pStyle w:val="ListParagraph"/>
        <w:numPr>
          <w:ilvl w:val="0"/>
          <w:numId w:val="7"/>
        </w:numPr>
        <w:rPr>
          <w:rFonts w:cstheme="minorHAnsi"/>
          <w:sz w:val="26"/>
          <w:szCs w:val="26"/>
        </w:rPr>
      </w:pPr>
      <w:r w:rsidRPr="0003612A">
        <w:rPr>
          <w:rFonts w:cstheme="minorHAnsi"/>
          <w:sz w:val="26"/>
          <w:szCs w:val="26"/>
        </w:rPr>
        <w:t>14 August</w:t>
      </w:r>
    </w:p>
    <w:p w:rsidR="000C0FBA" w:rsidRPr="0003612A" w:rsidRDefault="000C0FBA" w:rsidP="0019664E">
      <w:pPr>
        <w:pStyle w:val="ListParagraph"/>
        <w:numPr>
          <w:ilvl w:val="0"/>
          <w:numId w:val="7"/>
        </w:numPr>
        <w:rPr>
          <w:rFonts w:cstheme="minorHAnsi"/>
          <w:sz w:val="26"/>
          <w:szCs w:val="26"/>
        </w:rPr>
      </w:pPr>
      <w:r w:rsidRPr="0003612A">
        <w:rPr>
          <w:rFonts w:cstheme="minorHAnsi"/>
          <w:sz w:val="26"/>
          <w:szCs w:val="26"/>
        </w:rPr>
        <w:t>12 September</w:t>
      </w:r>
    </w:p>
    <w:p w:rsidR="0019664E" w:rsidRPr="0003612A" w:rsidRDefault="0019664E" w:rsidP="0019664E">
      <w:pPr>
        <w:pStyle w:val="ListParagraph"/>
        <w:numPr>
          <w:ilvl w:val="0"/>
          <w:numId w:val="7"/>
        </w:numPr>
        <w:rPr>
          <w:rFonts w:cstheme="minorHAnsi"/>
          <w:sz w:val="26"/>
          <w:szCs w:val="26"/>
        </w:rPr>
      </w:pPr>
      <w:r w:rsidRPr="0003612A">
        <w:rPr>
          <w:rFonts w:cstheme="minorHAnsi"/>
          <w:sz w:val="26"/>
          <w:szCs w:val="26"/>
        </w:rPr>
        <w:t>8/9/10 October (live events if/as feasible)</w:t>
      </w:r>
    </w:p>
    <w:p w:rsidR="000C0FBA" w:rsidRPr="0003612A" w:rsidRDefault="000C0FBA" w:rsidP="000C0FBA">
      <w:pPr>
        <w:pStyle w:val="ListParagraph"/>
        <w:ind w:left="0"/>
        <w:rPr>
          <w:rFonts w:cstheme="minorHAnsi"/>
          <w:sz w:val="26"/>
          <w:szCs w:val="26"/>
        </w:rPr>
      </w:pPr>
    </w:p>
    <w:p w:rsidR="00AA5404" w:rsidRPr="0003612A" w:rsidRDefault="00AA5404" w:rsidP="00AA5404">
      <w:pPr>
        <w:rPr>
          <w:rFonts w:cstheme="minorHAnsi"/>
          <w:sz w:val="26"/>
          <w:szCs w:val="26"/>
        </w:rPr>
      </w:pPr>
      <w:r w:rsidRPr="0003612A">
        <w:rPr>
          <w:rFonts w:cstheme="minorHAnsi"/>
          <w:sz w:val="26"/>
          <w:szCs w:val="26"/>
        </w:rPr>
        <w:t xml:space="preserve">Some events will be straightforward Zoom meeting-type </w:t>
      </w:r>
      <w:r w:rsidR="00F7501F" w:rsidRPr="0003612A">
        <w:rPr>
          <w:rFonts w:cstheme="minorHAnsi"/>
          <w:sz w:val="26"/>
          <w:szCs w:val="26"/>
        </w:rPr>
        <w:t xml:space="preserve">sessions - </w:t>
      </w:r>
      <w:r w:rsidRPr="0003612A">
        <w:rPr>
          <w:rFonts w:cstheme="minorHAnsi"/>
          <w:sz w:val="26"/>
          <w:szCs w:val="26"/>
        </w:rPr>
        <w:t>such as workshops and reading groups</w:t>
      </w:r>
      <w:r w:rsidR="00F7501F" w:rsidRPr="0003612A">
        <w:rPr>
          <w:rFonts w:cstheme="minorHAnsi"/>
          <w:sz w:val="26"/>
          <w:szCs w:val="26"/>
        </w:rPr>
        <w:t xml:space="preserve"> - </w:t>
      </w:r>
      <w:r w:rsidRPr="0003612A">
        <w:rPr>
          <w:rFonts w:cstheme="minorHAnsi"/>
          <w:sz w:val="26"/>
          <w:szCs w:val="26"/>
        </w:rPr>
        <w:t xml:space="preserve"> while others will be created in different ways and need varying levels of technical knowledge and support including the application of e.g. ZOOM breakout rooms for small discussion groups, presentation slides, embedded sound, recording, survey options, and Q and A Boards. One or two events may need to run as a Zoom Webinar, while others might be pre-filmed and need to be broadcast.  It is also possible that for our planned live events in October, we may wish to live stream this, and/or to have live presentation from, e.g. the United States.</w:t>
      </w:r>
    </w:p>
    <w:p w:rsidR="00AA5404" w:rsidRPr="0003612A" w:rsidRDefault="00AA5404" w:rsidP="00AA5404">
      <w:pPr>
        <w:rPr>
          <w:rFonts w:cstheme="minorHAnsi"/>
          <w:sz w:val="26"/>
          <w:szCs w:val="26"/>
        </w:rPr>
      </w:pPr>
    </w:p>
    <w:p w:rsidR="00AA5404" w:rsidRPr="0003612A" w:rsidRDefault="00AA5404" w:rsidP="00AA5404">
      <w:pPr>
        <w:rPr>
          <w:rFonts w:cstheme="minorHAnsi"/>
          <w:sz w:val="26"/>
          <w:szCs w:val="26"/>
        </w:rPr>
      </w:pPr>
      <w:r w:rsidRPr="0003612A">
        <w:rPr>
          <w:rFonts w:cstheme="minorHAnsi"/>
          <w:sz w:val="26"/>
          <w:szCs w:val="26"/>
        </w:rPr>
        <w:t>Winchester Poetry Festival team does not have the level of expertise required to run these ‘webinar’ type events or anything outside the ordinary such as live-streamed events, You-Tube broadcasts, events including pre-filmed content etc.</w:t>
      </w:r>
    </w:p>
    <w:p w:rsidR="00AA5404" w:rsidRPr="0003612A" w:rsidRDefault="00AA5404" w:rsidP="00AA5404">
      <w:pPr>
        <w:rPr>
          <w:rFonts w:cstheme="minorHAnsi"/>
          <w:sz w:val="26"/>
          <w:szCs w:val="26"/>
        </w:rPr>
      </w:pPr>
    </w:p>
    <w:p w:rsidR="00CA0A2A" w:rsidRPr="0003612A" w:rsidRDefault="00AA5404" w:rsidP="00CA0A2A">
      <w:pPr>
        <w:rPr>
          <w:rFonts w:cstheme="minorHAnsi"/>
          <w:sz w:val="26"/>
          <w:szCs w:val="26"/>
        </w:rPr>
      </w:pPr>
      <w:r w:rsidRPr="0003612A">
        <w:rPr>
          <w:rFonts w:cstheme="minorHAnsi"/>
          <w:sz w:val="26"/>
          <w:szCs w:val="26"/>
        </w:rPr>
        <w:t xml:space="preserve">WPF therefore is looking for a creative and flexible approach with a commitment to excellence.  The </w:t>
      </w:r>
      <w:r w:rsidR="00F7501F" w:rsidRPr="0003612A">
        <w:rPr>
          <w:rFonts w:cstheme="minorHAnsi"/>
          <w:sz w:val="26"/>
          <w:szCs w:val="26"/>
        </w:rPr>
        <w:t>precise</w:t>
      </w:r>
      <w:r w:rsidRPr="0003612A">
        <w:rPr>
          <w:rFonts w:cstheme="minorHAnsi"/>
          <w:sz w:val="26"/>
          <w:szCs w:val="26"/>
        </w:rPr>
        <w:t xml:space="preserve"> delivery details will be </w:t>
      </w:r>
      <w:r w:rsidR="00CA0A2A" w:rsidRPr="0003612A">
        <w:rPr>
          <w:rFonts w:cstheme="minorHAnsi"/>
          <w:sz w:val="26"/>
          <w:szCs w:val="26"/>
        </w:rPr>
        <w:t>confirmed</w:t>
      </w:r>
      <w:r w:rsidRPr="0003612A">
        <w:rPr>
          <w:rFonts w:cstheme="minorHAnsi"/>
          <w:sz w:val="26"/>
          <w:szCs w:val="26"/>
        </w:rPr>
        <w:t xml:space="preserve"> as the </w:t>
      </w:r>
      <w:r w:rsidR="00CA0A2A" w:rsidRPr="0003612A">
        <w:rPr>
          <w:rFonts w:cstheme="minorHAnsi"/>
          <w:sz w:val="26"/>
          <w:szCs w:val="26"/>
        </w:rPr>
        <w:t>programme</w:t>
      </w:r>
      <w:r w:rsidRPr="0003612A">
        <w:rPr>
          <w:rFonts w:cstheme="minorHAnsi"/>
          <w:sz w:val="26"/>
          <w:szCs w:val="26"/>
        </w:rPr>
        <w:t xml:space="preserve"> is </w:t>
      </w:r>
      <w:r w:rsidR="00CA0A2A" w:rsidRPr="0003612A">
        <w:rPr>
          <w:rFonts w:cstheme="minorHAnsi"/>
          <w:sz w:val="26"/>
          <w:szCs w:val="26"/>
        </w:rPr>
        <w:t>finalised.</w:t>
      </w:r>
      <w:r w:rsidRPr="0003612A">
        <w:rPr>
          <w:rFonts w:cstheme="minorHAnsi"/>
          <w:sz w:val="26"/>
          <w:szCs w:val="26"/>
        </w:rPr>
        <w:t xml:space="preserve"> </w:t>
      </w:r>
      <w:r w:rsidR="00CA0A2A" w:rsidRPr="0003612A">
        <w:rPr>
          <w:rFonts w:cstheme="minorHAnsi"/>
          <w:sz w:val="26"/>
          <w:szCs w:val="26"/>
        </w:rPr>
        <w:t>A detailed timetable for our series of Festival Events (</w:t>
      </w:r>
      <w:r w:rsidR="00F7501F" w:rsidRPr="0003612A">
        <w:rPr>
          <w:rFonts w:cstheme="minorHAnsi"/>
          <w:sz w:val="26"/>
          <w:szCs w:val="26"/>
        </w:rPr>
        <w:t xml:space="preserve">NB </w:t>
      </w:r>
      <w:r w:rsidR="00CA0A2A" w:rsidRPr="0003612A">
        <w:rPr>
          <w:rFonts w:cstheme="minorHAnsi"/>
          <w:sz w:val="26"/>
          <w:szCs w:val="26"/>
        </w:rPr>
        <w:t>still subject to final confirmation) related to this brief is attached to the Brief is attached.</w:t>
      </w:r>
    </w:p>
    <w:p w:rsidR="00AA5404" w:rsidRPr="0003612A" w:rsidRDefault="00AA5404" w:rsidP="00AA5404">
      <w:pPr>
        <w:rPr>
          <w:rFonts w:eastAsiaTheme="minorHAnsi" w:cstheme="minorHAnsi"/>
          <w:sz w:val="26"/>
          <w:szCs w:val="26"/>
        </w:rPr>
      </w:pPr>
    </w:p>
    <w:p w:rsidR="00D45382" w:rsidRPr="0003612A" w:rsidRDefault="00F7501F" w:rsidP="00D45382">
      <w:pPr>
        <w:rPr>
          <w:rFonts w:cstheme="minorHAnsi"/>
          <w:b/>
          <w:bCs/>
          <w:sz w:val="26"/>
          <w:szCs w:val="26"/>
        </w:rPr>
      </w:pPr>
      <w:r w:rsidRPr="0003612A">
        <w:rPr>
          <w:rFonts w:cstheme="minorHAnsi"/>
          <w:b/>
          <w:bCs/>
          <w:sz w:val="26"/>
          <w:szCs w:val="26"/>
        </w:rPr>
        <w:t xml:space="preserve">4) </w:t>
      </w:r>
      <w:r w:rsidR="00D45382" w:rsidRPr="0003612A">
        <w:rPr>
          <w:rFonts w:cstheme="minorHAnsi"/>
          <w:b/>
          <w:bCs/>
          <w:sz w:val="26"/>
          <w:szCs w:val="26"/>
        </w:rPr>
        <w:t>TIMELINE</w:t>
      </w:r>
    </w:p>
    <w:p w:rsidR="00D45382" w:rsidRPr="0003612A" w:rsidRDefault="00D45382" w:rsidP="00D45382">
      <w:pPr>
        <w:pStyle w:val="ListParagraph"/>
        <w:numPr>
          <w:ilvl w:val="0"/>
          <w:numId w:val="11"/>
        </w:numPr>
        <w:rPr>
          <w:rFonts w:cstheme="minorHAnsi"/>
          <w:b/>
          <w:bCs/>
          <w:sz w:val="26"/>
          <w:szCs w:val="26"/>
        </w:rPr>
      </w:pPr>
      <w:r w:rsidRPr="0003612A">
        <w:rPr>
          <w:rFonts w:cstheme="minorHAnsi"/>
          <w:sz w:val="26"/>
          <w:szCs w:val="26"/>
        </w:rPr>
        <w:t>Responses to this brief should be submitted by email to Madelaine Smith (</w:t>
      </w:r>
      <w:hyperlink r:id="rId9" w:history="1">
        <w:r w:rsidRPr="0003612A">
          <w:rPr>
            <w:rStyle w:val="Hyperlink"/>
            <w:rFonts w:cstheme="minorHAnsi"/>
            <w:sz w:val="26"/>
            <w:szCs w:val="26"/>
          </w:rPr>
          <w:t>hello@winchesterpoetryfestival.org</w:t>
        </w:r>
      </w:hyperlink>
      <w:r w:rsidRPr="0003612A">
        <w:rPr>
          <w:rFonts w:cstheme="minorHAnsi"/>
          <w:sz w:val="26"/>
          <w:szCs w:val="26"/>
        </w:rPr>
        <w:t xml:space="preserve"> ) by </w:t>
      </w:r>
      <w:r w:rsidRPr="0003612A">
        <w:rPr>
          <w:rStyle w:val="Hyperlink"/>
          <w:rFonts w:cstheme="minorHAnsi"/>
          <w:b/>
          <w:bCs/>
          <w:color w:val="auto"/>
          <w:sz w:val="26"/>
          <w:szCs w:val="26"/>
          <w:u w:val="none"/>
        </w:rPr>
        <w:t>18:00 hours on FRIDAY 7</w:t>
      </w:r>
      <w:r w:rsidRPr="0003612A">
        <w:rPr>
          <w:rStyle w:val="Hyperlink"/>
          <w:rFonts w:cstheme="minorHAnsi"/>
          <w:b/>
          <w:bCs/>
          <w:color w:val="auto"/>
          <w:sz w:val="26"/>
          <w:szCs w:val="26"/>
          <w:u w:val="none"/>
          <w:vertAlign w:val="superscript"/>
        </w:rPr>
        <w:t>th</w:t>
      </w:r>
      <w:r w:rsidRPr="0003612A">
        <w:rPr>
          <w:rStyle w:val="Hyperlink"/>
          <w:rFonts w:cstheme="minorHAnsi"/>
          <w:b/>
          <w:bCs/>
          <w:color w:val="auto"/>
          <w:sz w:val="26"/>
          <w:szCs w:val="26"/>
          <w:u w:val="none"/>
        </w:rPr>
        <w:t xml:space="preserve"> April 2021</w:t>
      </w:r>
    </w:p>
    <w:p w:rsidR="00D45382" w:rsidRPr="0003612A" w:rsidRDefault="00C408A7" w:rsidP="00D45382">
      <w:pPr>
        <w:pStyle w:val="ListParagraph"/>
        <w:numPr>
          <w:ilvl w:val="0"/>
          <w:numId w:val="11"/>
        </w:numPr>
        <w:rPr>
          <w:rFonts w:cstheme="minorHAnsi"/>
          <w:sz w:val="26"/>
          <w:szCs w:val="26"/>
        </w:rPr>
      </w:pPr>
      <w:r w:rsidRPr="0003612A">
        <w:rPr>
          <w:rFonts w:cstheme="minorHAnsi"/>
          <w:sz w:val="26"/>
          <w:szCs w:val="26"/>
        </w:rPr>
        <w:t>Interviews (i</w:t>
      </w:r>
      <w:r w:rsidR="00D45382" w:rsidRPr="0003612A">
        <w:rPr>
          <w:rFonts w:cstheme="minorHAnsi"/>
          <w:sz w:val="26"/>
          <w:szCs w:val="26"/>
        </w:rPr>
        <w:t>f</w:t>
      </w:r>
      <w:r w:rsidRPr="0003612A">
        <w:rPr>
          <w:rFonts w:cstheme="minorHAnsi"/>
          <w:sz w:val="26"/>
          <w:szCs w:val="26"/>
        </w:rPr>
        <w:t>/</w:t>
      </w:r>
      <w:r w:rsidR="00D45382" w:rsidRPr="0003612A">
        <w:rPr>
          <w:rFonts w:cstheme="minorHAnsi"/>
          <w:sz w:val="26"/>
          <w:szCs w:val="26"/>
        </w:rPr>
        <w:t>as required): By Wednesday 14</w:t>
      </w:r>
      <w:r w:rsidR="00D45382" w:rsidRPr="0003612A">
        <w:rPr>
          <w:rFonts w:cstheme="minorHAnsi"/>
          <w:sz w:val="26"/>
          <w:szCs w:val="26"/>
          <w:vertAlign w:val="superscript"/>
        </w:rPr>
        <w:t>th</w:t>
      </w:r>
      <w:r w:rsidR="00D45382" w:rsidRPr="0003612A">
        <w:rPr>
          <w:rFonts w:cstheme="minorHAnsi"/>
          <w:sz w:val="26"/>
          <w:szCs w:val="26"/>
        </w:rPr>
        <w:t xml:space="preserve"> </w:t>
      </w:r>
      <w:r w:rsidR="00A90C9A" w:rsidRPr="0003612A">
        <w:rPr>
          <w:rFonts w:cstheme="minorHAnsi"/>
          <w:sz w:val="26"/>
          <w:szCs w:val="26"/>
        </w:rPr>
        <w:t>April 2021</w:t>
      </w:r>
    </w:p>
    <w:p w:rsidR="00D45382" w:rsidRPr="0003612A" w:rsidRDefault="00D45382" w:rsidP="00D45382">
      <w:pPr>
        <w:pStyle w:val="ListParagraph"/>
        <w:numPr>
          <w:ilvl w:val="0"/>
          <w:numId w:val="11"/>
        </w:numPr>
        <w:rPr>
          <w:rFonts w:cstheme="minorHAnsi"/>
          <w:sz w:val="26"/>
          <w:szCs w:val="26"/>
        </w:rPr>
      </w:pPr>
      <w:r w:rsidRPr="0003612A">
        <w:rPr>
          <w:rFonts w:cstheme="minorHAnsi"/>
          <w:sz w:val="26"/>
          <w:szCs w:val="26"/>
        </w:rPr>
        <w:t>Consultant</w:t>
      </w:r>
      <w:r w:rsidR="00A90C9A" w:rsidRPr="0003612A">
        <w:rPr>
          <w:rFonts w:cstheme="minorHAnsi"/>
          <w:sz w:val="26"/>
          <w:szCs w:val="26"/>
        </w:rPr>
        <w:t xml:space="preserve"> Services</w:t>
      </w:r>
      <w:r w:rsidRPr="0003612A">
        <w:rPr>
          <w:rFonts w:cstheme="minorHAnsi"/>
          <w:sz w:val="26"/>
          <w:szCs w:val="26"/>
        </w:rPr>
        <w:t xml:space="preserve"> selected and work begins</w:t>
      </w:r>
      <w:r w:rsidR="00760984" w:rsidRPr="0003612A">
        <w:rPr>
          <w:rFonts w:cstheme="minorHAnsi"/>
          <w:sz w:val="26"/>
          <w:szCs w:val="26"/>
        </w:rPr>
        <w:t xml:space="preserve"> from</w:t>
      </w:r>
      <w:r w:rsidRPr="0003612A">
        <w:rPr>
          <w:rFonts w:cstheme="minorHAnsi"/>
          <w:sz w:val="26"/>
          <w:szCs w:val="26"/>
        </w:rPr>
        <w:t xml:space="preserve"> </w:t>
      </w:r>
      <w:r w:rsidR="00760984" w:rsidRPr="0003612A">
        <w:rPr>
          <w:rFonts w:cstheme="minorHAnsi"/>
          <w:sz w:val="26"/>
          <w:szCs w:val="26"/>
        </w:rPr>
        <w:t>Thursday</w:t>
      </w:r>
      <w:r w:rsidRPr="0003612A">
        <w:rPr>
          <w:rFonts w:cstheme="minorHAnsi"/>
          <w:sz w:val="26"/>
          <w:szCs w:val="26"/>
        </w:rPr>
        <w:t xml:space="preserve"> 15</w:t>
      </w:r>
      <w:r w:rsidRPr="0003612A">
        <w:rPr>
          <w:rFonts w:cstheme="minorHAnsi"/>
          <w:sz w:val="26"/>
          <w:szCs w:val="26"/>
          <w:vertAlign w:val="superscript"/>
        </w:rPr>
        <w:t>th</w:t>
      </w:r>
      <w:r w:rsidRPr="0003612A">
        <w:rPr>
          <w:rFonts w:cstheme="minorHAnsi"/>
          <w:sz w:val="26"/>
          <w:szCs w:val="26"/>
        </w:rPr>
        <w:t xml:space="preserve"> April 2021</w:t>
      </w:r>
    </w:p>
    <w:p w:rsidR="00D45382" w:rsidRPr="0003612A" w:rsidRDefault="00D45382" w:rsidP="00D45382">
      <w:pPr>
        <w:pStyle w:val="ListParagraph"/>
        <w:numPr>
          <w:ilvl w:val="0"/>
          <w:numId w:val="11"/>
        </w:numPr>
        <w:rPr>
          <w:rFonts w:cstheme="minorHAnsi"/>
          <w:sz w:val="26"/>
          <w:szCs w:val="26"/>
        </w:rPr>
      </w:pPr>
      <w:r w:rsidRPr="0003612A">
        <w:rPr>
          <w:rFonts w:cstheme="minorHAnsi"/>
          <w:sz w:val="26"/>
          <w:szCs w:val="26"/>
        </w:rPr>
        <w:t>Planning meeting with WPF: w/c 19</w:t>
      </w:r>
      <w:r w:rsidRPr="0003612A">
        <w:rPr>
          <w:rFonts w:cstheme="minorHAnsi"/>
          <w:sz w:val="26"/>
          <w:szCs w:val="26"/>
          <w:vertAlign w:val="superscript"/>
        </w:rPr>
        <w:t>th</w:t>
      </w:r>
      <w:r w:rsidRPr="0003612A">
        <w:rPr>
          <w:rFonts w:cstheme="minorHAnsi"/>
          <w:sz w:val="26"/>
          <w:szCs w:val="26"/>
        </w:rPr>
        <w:t xml:space="preserve"> April</w:t>
      </w:r>
      <w:r w:rsidR="00A90C9A" w:rsidRPr="0003612A">
        <w:rPr>
          <w:rFonts w:cstheme="minorHAnsi"/>
          <w:sz w:val="26"/>
          <w:szCs w:val="26"/>
        </w:rPr>
        <w:t xml:space="preserve"> 2021 (via Zoom)</w:t>
      </w:r>
    </w:p>
    <w:p w:rsidR="00D45382" w:rsidRPr="0003612A" w:rsidRDefault="00D45382" w:rsidP="00D45382">
      <w:pPr>
        <w:pStyle w:val="ListParagraph"/>
        <w:numPr>
          <w:ilvl w:val="0"/>
          <w:numId w:val="11"/>
        </w:numPr>
        <w:rPr>
          <w:rFonts w:cstheme="minorHAnsi"/>
          <w:b/>
          <w:bCs/>
          <w:sz w:val="26"/>
          <w:szCs w:val="26"/>
        </w:rPr>
      </w:pPr>
      <w:r w:rsidRPr="0003612A">
        <w:rPr>
          <w:rFonts w:cstheme="minorHAnsi"/>
          <w:sz w:val="26"/>
          <w:szCs w:val="26"/>
        </w:rPr>
        <w:t>Work to be completed by 12</w:t>
      </w:r>
      <w:r w:rsidRPr="0003612A">
        <w:rPr>
          <w:rFonts w:cstheme="minorHAnsi"/>
          <w:sz w:val="26"/>
          <w:szCs w:val="26"/>
          <w:vertAlign w:val="superscript"/>
        </w:rPr>
        <w:t>th</w:t>
      </w:r>
      <w:r w:rsidRPr="0003612A">
        <w:rPr>
          <w:rFonts w:cstheme="minorHAnsi"/>
          <w:sz w:val="26"/>
          <w:szCs w:val="26"/>
        </w:rPr>
        <w:t xml:space="preserve"> October 2021 </w:t>
      </w:r>
    </w:p>
    <w:p w:rsidR="00D45382" w:rsidRPr="0003612A" w:rsidRDefault="00D45382" w:rsidP="00D45382">
      <w:pPr>
        <w:pStyle w:val="ListParagraph"/>
        <w:ind w:left="360"/>
        <w:rPr>
          <w:rFonts w:cstheme="minorHAnsi"/>
          <w:b/>
          <w:bCs/>
          <w:sz w:val="26"/>
          <w:szCs w:val="26"/>
        </w:rPr>
      </w:pPr>
    </w:p>
    <w:p w:rsidR="00D45382" w:rsidRPr="0003612A" w:rsidRDefault="00F7501F" w:rsidP="00D45382">
      <w:pPr>
        <w:rPr>
          <w:rFonts w:cstheme="minorHAnsi"/>
          <w:b/>
          <w:bCs/>
          <w:sz w:val="26"/>
          <w:szCs w:val="26"/>
        </w:rPr>
      </w:pPr>
      <w:r w:rsidRPr="0003612A">
        <w:rPr>
          <w:rFonts w:cstheme="minorHAnsi"/>
          <w:b/>
          <w:bCs/>
          <w:sz w:val="26"/>
          <w:szCs w:val="26"/>
        </w:rPr>
        <w:t xml:space="preserve">5) </w:t>
      </w:r>
      <w:r w:rsidR="00D45382" w:rsidRPr="0003612A">
        <w:rPr>
          <w:rFonts w:cstheme="minorHAnsi"/>
          <w:b/>
          <w:bCs/>
          <w:sz w:val="26"/>
          <w:szCs w:val="26"/>
        </w:rPr>
        <w:t>FEE</w:t>
      </w:r>
    </w:p>
    <w:p w:rsidR="00D45382" w:rsidRPr="0003612A" w:rsidRDefault="00D45382" w:rsidP="00AA5404">
      <w:pPr>
        <w:rPr>
          <w:rFonts w:cstheme="minorHAnsi"/>
          <w:sz w:val="26"/>
          <w:szCs w:val="26"/>
          <w:lang w:eastAsia="en-US"/>
        </w:rPr>
      </w:pPr>
      <w:r w:rsidRPr="0003612A">
        <w:rPr>
          <w:rFonts w:cstheme="minorHAnsi"/>
          <w:sz w:val="26"/>
          <w:szCs w:val="26"/>
          <w:lang w:eastAsia="en-US"/>
        </w:rPr>
        <w:t xml:space="preserve">An amount </w:t>
      </w:r>
      <w:r w:rsidR="006D4B77" w:rsidRPr="0003612A">
        <w:rPr>
          <w:rFonts w:cstheme="minorHAnsi"/>
          <w:sz w:val="26"/>
          <w:szCs w:val="26"/>
          <w:lang w:eastAsia="en-US"/>
        </w:rPr>
        <w:t xml:space="preserve">of up to </w:t>
      </w:r>
      <w:r w:rsidR="00EC5AB5" w:rsidRPr="0003612A">
        <w:rPr>
          <w:rFonts w:cstheme="minorHAnsi"/>
          <w:sz w:val="26"/>
          <w:szCs w:val="26"/>
          <w:lang w:eastAsia="en-US"/>
        </w:rPr>
        <w:t xml:space="preserve">£3000 </w:t>
      </w:r>
      <w:r w:rsidRPr="0003612A">
        <w:rPr>
          <w:rFonts w:cstheme="minorHAnsi"/>
          <w:sz w:val="26"/>
          <w:szCs w:val="26"/>
          <w:lang w:eastAsia="en-US"/>
        </w:rPr>
        <w:t>(</w:t>
      </w:r>
      <w:r w:rsidR="00AA5404" w:rsidRPr="0003612A">
        <w:rPr>
          <w:rFonts w:cstheme="minorHAnsi"/>
          <w:sz w:val="26"/>
          <w:szCs w:val="26"/>
          <w:lang w:eastAsia="en-US"/>
        </w:rPr>
        <w:t xml:space="preserve">+ VAT if </w:t>
      </w:r>
      <w:r w:rsidR="00F7501F" w:rsidRPr="0003612A">
        <w:rPr>
          <w:rFonts w:cstheme="minorHAnsi"/>
          <w:sz w:val="26"/>
          <w:szCs w:val="26"/>
          <w:lang w:eastAsia="en-US"/>
        </w:rPr>
        <w:t>relevant) is</w:t>
      </w:r>
      <w:r w:rsidRPr="0003612A">
        <w:rPr>
          <w:rFonts w:cstheme="minorHAnsi"/>
          <w:sz w:val="26"/>
          <w:szCs w:val="26"/>
          <w:lang w:eastAsia="en-US"/>
        </w:rPr>
        <w:t xml:space="preserve"> available for this work</w:t>
      </w:r>
      <w:r w:rsidR="00AA5404" w:rsidRPr="0003612A">
        <w:rPr>
          <w:rFonts w:cstheme="minorHAnsi"/>
          <w:sz w:val="26"/>
          <w:szCs w:val="26"/>
          <w:lang w:eastAsia="en-US"/>
        </w:rPr>
        <w:t xml:space="preserve">.  </w:t>
      </w:r>
      <w:r w:rsidRPr="0003612A">
        <w:rPr>
          <w:rFonts w:cstheme="minorHAnsi"/>
          <w:sz w:val="26"/>
          <w:szCs w:val="26"/>
          <w:lang w:eastAsia="en-US"/>
        </w:rPr>
        <w:t xml:space="preserve">The </w:t>
      </w:r>
      <w:r w:rsidR="00AA5404" w:rsidRPr="0003612A">
        <w:rPr>
          <w:rFonts w:cstheme="minorHAnsi"/>
          <w:sz w:val="26"/>
          <w:szCs w:val="26"/>
          <w:lang w:eastAsia="en-US"/>
        </w:rPr>
        <w:t xml:space="preserve">precise </w:t>
      </w:r>
      <w:r w:rsidRPr="0003612A">
        <w:rPr>
          <w:rFonts w:cstheme="minorHAnsi"/>
          <w:sz w:val="26"/>
          <w:szCs w:val="26"/>
          <w:lang w:eastAsia="en-US"/>
        </w:rPr>
        <w:t>fee</w:t>
      </w:r>
      <w:r w:rsidR="00AA5404" w:rsidRPr="0003612A">
        <w:rPr>
          <w:rFonts w:cstheme="minorHAnsi"/>
          <w:sz w:val="26"/>
          <w:szCs w:val="26"/>
          <w:lang w:eastAsia="en-US"/>
        </w:rPr>
        <w:t xml:space="preserve"> </w:t>
      </w:r>
      <w:r w:rsidR="00F7501F" w:rsidRPr="0003612A">
        <w:rPr>
          <w:rFonts w:cstheme="minorHAnsi"/>
          <w:sz w:val="26"/>
          <w:szCs w:val="26"/>
          <w:lang w:eastAsia="en-US"/>
        </w:rPr>
        <w:t>however, will</w:t>
      </w:r>
      <w:r w:rsidRPr="0003612A">
        <w:rPr>
          <w:rFonts w:cstheme="minorHAnsi"/>
          <w:sz w:val="26"/>
          <w:szCs w:val="26"/>
          <w:lang w:eastAsia="en-US"/>
        </w:rPr>
        <w:t xml:space="preserve"> be negotiated and agreed with the se</w:t>
      </w:r>
      <w:r w:rsidR="00AA5404" w:rsidRPr="0003612A">
        <w:rPr>
          <w:rFonts w:cstheme="minorHAnsi"/>
          <w:sz w:val="26"/>
          <w:szCs w:val="26"/>
          <w:lang w:eastAsia="en-US"/>
        </w:rPr>
        <w:t>lected</w:t>
      </w:r>
      <w:r w:rsidRPr="0003612A">
        <w:rPr>
          <w:rFonts w:cstheme="minorHAnsi"/>
          <w:sz w:val="26"/>
          <w:szCs w:val="26"/>
          <w:lang w:eastAsia="en-US"/>
        </w:rPr>
        <w:t xml:space="preserve"> provider once the </w:t>
      </w:r>
      <w:r w:rsidR="00AA5404" w:rsidRPr="0003612A">
        <w:rPr>
          <w:rFonts w:cstheme="minorHAnsi"/>
          <w:sz w:val="26"/>
          <w:szCs w:val="26"/>
          <w:lang w:eastAsia="en-US"/>
        </w:rPr>
        <w:t>programme</w:t>
      </w:r>
      <w:r w:rsidRPr="0003612A">
        <w:rPr>
          <w:rFonts w:cstheme="minorHAnsi"/>
          <w:sz w:val="26"/>
          <w:szCs w:val="26"/>
          <w:lang w:eastAsia="en-US"/>
        </w:rPr>
        <w:t xml:space="preserve"> is </w:t>
      </w:r>
      <w:r w:rsidR="00AA5404" w:rsidRPr="0003612A">
        <w:rPr>
          <w:rFonts w:cstheme="minorHAnsi"/>
          <w:sz w:val="26"/>
          <w:szCs w:val="26"/>
          <w:lang w:eastAsia="en-US"/>
        </w:rPr>
        <w:t>finalised</w:t>
      </w:r>
      <w:r w:rsidR="00F7501F" w:rsidRPr="0003612A">
        <w:rPr>
          <w:rFonts w:cstheme="minorHAnsi"/>
          <w:sz w:val="26"/>
          <w:szCs w:val="26"/>
          <w:lang w:eastAsia="en-US"/>
        </w:rPr>
        <w:t>, the requirement</w:t>
      </w:r>
      <w:r w:rsidR="00760984" w:rsidRPr="0003612A">
        <w:rPr>
          <w:rFonts w:cstheme="minorHAnsi"/>
          <w:sz w:val="26"/>
          <w:szCs w:val="26"/>
          <w:lang w:eastAsia="en-US"/>
        </w:rPr>
        <w:t xml:space="preserve"> for </w:t>
      </w:r>
      <w:r w:rsidR="00F7501F" w:rsidRPr="0003612A">
        <w:rPr>
          <w:rFonts w:cstheme="minorHAnsi"/>
          <w:sz w:val="26"/>
          <w:szCs w:val="26"/>
          <w:lang w:eastAsia="en-US"/>
        </w:rPr>
        <w:t xml:space="preserve">provider </w:t>
      </w:r>
      <w:r w:rsidR="00760984" w:rsidRPr="0003612A">
        <w:rPr>
          <w:rFonts w:cstheme="minorHAnsi"/>
          <w:sz w:val="26"/>
          <w:szCs w:val="26"/>
          <w:lang w:eastAsia="en-US"/>
        </w:rPr>
        <w:t xml:space="preserve">services </w:t>
      </w:r>
      <w:r w:rsidR="00F7501F" w:rsidRPr="0003612A">
        <w:rPr>
          <w:rFonts w:cstheme="minorHAnsi"/>
          <w:sz w:val="26"/>
          <w:szCs w:val="26"/>
          <w:lang w:eastAsia="en-US"/>
        </w:rPr>
        <w:t>clarified,</w:t>
      </w:r>
      <w:r w:rsidR="00AA5404" w:rsidRPr="0003612A">
        <w:rPr>
          <w:rFonts w:cstheme="minorHAnsi"/>
          <w:sz w:val="26"/>
          <w:szCs w:val="26"/>
          <w:lang w:eastAsia="en-US"/>
        </w:rPr>
        <w:t xml:space="preserve"> and the detail agreed.</w:t>
      </w:r>
    </w:p>
    <w:p w:rsidR="00D45382" w:rsidRPr="0003612A" w:rsidRDefault="00D45382" w:rsidP="00D45382">
      <w:pPr>
        <w:rPr>
          <w:rFonts w:cstheme="minorHAnsi"/>
          <w:sz w:val="26"/>
          <w:szCs w:val="26"/>
          <w:lang w:eastAsia="en-US"/>
        </w:rPr>
      </w:pPr>
    </w:p>
    <w:p w:rsidR="00D45382" w:rsidRPr="0003612A" w:rsidRDefault="00F7501F" w:rsidP="00D45382">
      <w:pPr>
        <w:rPr>
          <w:rFonts w:cstheme="minorHAnsi"/>
          <w:b/>
          <w:bCs/>
          <w:sz w:val="26"/>
          <w:szCs w:val="26"/>
          <w:lang w:eastAsia="en-US"/>
        </w:rPr>
      </w:pPr>
      <w:r w:rsidRPr="0003612A">
        <w:rPr>
          <w:rFonts w:cstheme="minorHAnsi"/>
          <w:b/>
          <w:bCs/>
          <w:sz w:val="26"/>
          <w:szCs w:val="26"/>
          <w:lang w:eastAsia="en-US"/>
        </w:rPr>
        <w:t xml:space="preserve">6) </w:t>
      </w:r>
      <w:r w:rsidR="00D45382" w:rsidRPr="0003612A">
        <w:rPr>
          <w:rFonts w:cstheme="minorHAnsi"/>
          <w:b/>
          <w:bCs/>
          <w:sz w:val="26"/>
          <w:szCs w:val="26"/>
          <w:lang w:eastAsia="en-US"/>
        </w:rPr>
        <w:t>MANAGEMENT AND REPORTING ARRANGEMENTS</w:t>
      </w:r>
    </w:p>
    <w:p w:rsidR="00D45382" w:rsidRPr="0003612A" w:rsidRDefault="00D45382" w:rsidP="00D45382">
      <w:pPr>
        <w:rPr>
          <w:rFonts w:cstheme="minorHAnsi"/>
          <w:sz w:val="26"/>
          <w:szCs w:val="26"/>
          <w:lang w:eastAsia="en-US"/>
        </w:rPr>
      </w:pPr>
      <w:r w:rsidRPr="0003612A">
        <w:rPr>
          <w:rFonts w:cstheme="minorHAnsi"/>
          <w:sz w:val="26"/>
          <w:szCs w:val="26"/>
          <w:lang w:eastAsia="en-US"/>
        </w:rPr>
        <w:t xml:space="preserve">The appointed consultant will be contracted by </w:t>
      </w:r>
      <w:r w:rsidR="00CA0A2A" w:rsidRPr="0003612A">
        <w:rPr>
          <w:rFonts w:cstheme="minorHAnsi"/>
          <w:sz w:val="26"/>
          <w:szCs w:val="26"/>
          <w:lang w:eastAsia="en-US"/>
        </w:rPr>
        <w:t>Winchester Poetry Festival.</w:t>
      </w:r>
      <w:r w:rsidRPr="0003612A">
        <w:rPr>
          <w:rFonts w:cstheme="minorHAnsi"/>
          <w:sz w:val="26"/>
          <w:szCs w:val="26"/>
          <w:lang w:eastAsia="en-US"/>
        </w:rPr>
        <w:t xml:space="preserve">  They will be expected to work closely with </w:t>
      </w:r>
      <w:r w:rsidR="00CA0A2A" w:rsidRPr="0003612A">
        <w:rPr>
          <w:rFonts w:cstheme="minorHAnsi"/>
          <w:sz w:val="26"/>
          <w:szCs w:val="26"/>
          <w:lang w:eastAsia="en-US"/>
        </w:rPr>
        <w:t>Festival Manager, Madelaine Smith, and Artistic Director, Sash</w:t>
      </w:r>
      <w:r w:rsidR="002C100A" w:rsidRPr="0003612A">
        <w:rPr>
          <w:rFonts w:cstheme="minorHAnsi"/>
          <w:sz w:val="26"/>
          <w:szCs w:val="26"/>
          <w:lang w:eastAsia="en-US"/>
        </w:rPr>
        <w:t>a</w:t>
      </w:r>
      <w:r w:rsidR="00CA0A2A" w:rsidRPr="0003612A">
        <w:rPr>
          <w:rFonts w:cstheme="minorHAnsi"/>
          <w:sz w:val="26"/>
          <w:szCs w:val="26"/>
          <w:lang w:eastAsia="en-US"/>
        </w:rPr>
        <w:t xml:space="preserve"> Dugdale</w:t>
      </w:r>
      <w:r w:rsidR="002C100A" w:rsidRPr="0003612A">
        <w:rPr>
          <w:rFonts w:cstheme="minorHAnsi"/>
          <w:sz w:val="26"/>
          <w:szCs w:val="26"/>
          <w:lang w:eastAsia="en-US"/>
        </w:rPr>
        <w:t>.</w:t>
      </w:r>
    </w:p>
    <w:p w:rsidR="00D45382" w:rsidRPr="0003612A" w:rsidRDefault="00D45382" w:rsidP="00D45382">
      <w:pPr>
        <w:rPr>
          <w:rFonts w:cstheme="minorHAnsi"/>
          <w:sz w:val="26"/>
          <w:szCs w:val="26"/>
          <w:lang w:eastAsia="en-US"/>
        </w:rPr>
      </w:pPr>
    </w:p>
    <w:p w:rsidR="00D45382" w:rsidRPr="0003612A" w:rsidRDefault="00F7501F" w:rsidP="00D45382">
      <w:pPr>
        <w:rPr>
          <w:rFonts w:cstheme="minorHAnsi"/>
          <w:b/>
          <w:bCs/>
          <w:sz w:val="26"/>
          <w:szCs w:val="26"/>
          <w:lang w:eastAsia="en-US"/>
        </w:rPr>
      </w:pPr>
      <w:r w:rsidRPr="0003612A">
        <w:rPr>
          <w:rFonts w:cstheme="minorHAnsi"/>
          <w:b/>
          <w:bCs/>
          <w:sz w:val="26"/>
          <w:szCs w:val="26"/>
          <w:lang w:eastAsia="en-US"/>
        </w:rPr>
        <w:t xml:space="preserve">7) </w:t>
      </w:r>
      <w:r w:rsidR="00D45382" w:rsidRPr="0003612A">
        <w:rPr>
          <w:rFonts w:cstheme="minorHAnsi"/>
          <w:b/>
          <w:bCs/>
          <w:sz w:val="26"/>
          <w:szCs w:val="26"/>
          <w:lang w:eastAsia="en-US"/>
        </w:rPr>
        <w:t>HOW TO SUBMIT A RESPONSE</w:t>
      </w:r>
    </w:p>
    <w:p w:rsidR="00D45382" w:rsidRPr="0003612A" w:rsidRDefault="00D45382" w:rsidP="00D45382">
      <w:pPr>
        <w:pStyle w:val="NoSpacing"/>
        <w:rPr>
          <w:rFonts w:cstheme="minorHAnsi"/>
          <w:sz w:val="26"/>
          <w:szCs w:val="26"/>
        </w:rPr>
      </w:pPr>
      <w:r w:rsidRPr="0003612A">
        <w:rPr>
          <w:rFonts w:cstheme="minorHAnsi"/>
          <w:sz w:val="26"/>
          <w:szCs w:val="26"/>
        </w:rPr>
        <w:t>The successful appointee will be able to demonstrate the following:</w:t>
      </w:r>
    </w:p>
    <w:p w:rsidR="00D45382" w:rsidRPr="0003612A" w:rsidRDefault="00CA0A2A" w:rsidP="00D45382">
      <w:pPr>
        <w:pStyle w:val="ListParagraph"/>
        <w:numPr>
          <w:ilvl w:val="0"/>
          <w:numId w:val="8"/>
        </w:numPr>
        <w:rPr>
          <w:rFonts w:cstheme="minorHAnsi"/>
          <w:sz w:val="26"/>
          <w:szCs w:val="26"/>
        </w:rPr>
      </w:pPr>
      <w:r w:rsidRPr="0003612A">
        <w:rPr>
          <w:rFonts w:cstheme="minorHAnsi"/>
          <w:sz w:val="26"/>
          <w:szCs w:val="26"/>
        </w:rPr>
        <w:lastRenderedPageBreak/>
        <w:t>Excellent e</w:t>
      </w:r>
      <w:r w:rsidR="00D45382" w:rsidRPr="0003612A">
        <w:rPr>
          <w:rFonts w:cstheme="minorHAnsi"/>
          <w:sz w:val="26"/>
          <w:szCs w:val="26"/>
        </w:rPr>
        <w:t xml:space="preserve">xperience of </w:t>
      </w:r>
      <w:r w:rsidRPr="0003612A">
        <w:rPr>
          <w:rFonts w:cstheme="minorHAnsi"/>
          <w:sz w:val="26"/>
          <w:szCs w:val="26"/>
        </w:rPr>
        <w:t xml:space="preserve">managing and delivering online digital production/conferencing services </w:t>
      </w:r>
    </w:p>
    <w:p w:rsidR="00D45382" w:rsidRPr="0003612A" w:rsidRDefault="00D45382" w:rsidP="00D45382">
      <w:pPr>
        <w:pStyle w:val="ListParagraph"/>
        <w:numPr>
          <w:ilvl w:val="0"/>
          <w:numId w:val="8"/>
        </w:numPr>
        <w:rPr>
          <w:rFonts w:cstheme="minorHAnsi"/>
          <w:sz w:val="26"/>
          <w:szCs w:val="26"/>
        </w:rPr>
      </w:pPr>
      <w:r w:rsidRPr="0003612A">
        <w:rPr>
          <w:rFonts w:cstheme="minorHAnsi"/>
          <w:sz w:val="26"/>
          <w:szCs w:val="26"/>
        </w:rPr>
        <w:t xml:space="preserve">Strong interpersonal skills to work effectively with </w:t>
      </w:r>
      <w:r w:rsidR="00CA0A2A" w:rsidRPr="0003612A">
        <w:rPr>
          <w:rFonts w:cstheme="minorHAnsi"/>
          <w:sz w:val="26"/>
          <w:szCs w:val="26"/>
        </w:rPr>
        <w:t>WPF,</w:t>
      </w:r>
      <w:r w:rsidRPr="0003612A">
        <w:rPr>
          <w:rFonts w:cstheme="minorHAnsi"/>
          <w:sz w:val="26"/>
          <w:szCs w:val="26"/>
        </w:rPr>
        <w:t xml:space="preserve"> both face to face and via telephone and video conference</w:t>
      </w:r>
    </w:p>
    <w:p w:rsidR="00D45382" w:rsidRPr="0003612A" w:rsidRDefault="00D45382" w:rsidP="00CA0A2A">
      <w:pPr>
        <w:pStyle w:val="ListParagraph"/>
        <w:numPr>
          <w:ilvl w:val="0"/>
          <w:numId w:val="8"/>
        </w:numPr>
        <w:rPr>
          <w:rFonts w:cstheme="minorHAnsi"/>
          <w:sz w:val="26"/>
          <w:szCs w:val="26"/>
        </w:rPr>
      </w:pPr>
      <w:r w:rsidRPr="0003612A">
        <w:rPr>
          <w:rFonts w:cstheme="minorHAnsi"/>
          <w:sz w:val="26"/>
          <w:szCs w:val="26"/>
        </w:rPr>
        <w:t xml:space="preserve">Ability to </w:t>
      </w:r>
      <w:r w:rsidR="00CA0A2A" w:rsidRPr="0003612A">
        <w:rPr>
          <w:rFonts w:cstheme="minorHAnsi"/>
          <w:sz w:val="26"/>
          <w:szCs w:val="26"/>
        </w:rPr>
        <w:t xml:space="preserve">ensure a professional approach  resulting in a high quality set of experiences for audiences and presenters </w:t>
      </w:r>
    </w:p>
    <w:p w:rsidR="00D45382" w:rsidRPr="0003612A" w:rsidRDefault="00D45382" w:rsidP="00D45382">
      <w:pPr>
        <w:pStyle w:val="ListParagraph"/>
        <w:numPr>
          <w:ilvl w:val="0"/>
          <w:numId w:val="8"/>
        </w:numPr>
        <w:rPr>
          <w:rFonts w:cstheme="minorHAnsi"/>
          <w:sz w:val="26"/>
          <w:szCs w:val="26"/>
        </w:rPr>
      </w:pPr>
      <w:r w:rsidRPr="0003612A">
        <w:rPr>
          <w:rFonts w:cstheme="minorHAnsi"/>
          <w:sz w:val="26"/>
          <w:szCs w:val="26"/>
        </w:rPr>
        <w:t xml:space="preserve">Strong organisational, administrative and project management skills </w:t>
      </w:r>
    </w:p>
    <w:p w:rsidR="00D45382" w:rsidRPr="0003612A" w:rsidRDefault="00D45382" w:rsidP="00D45382">
      <w:pPr>
        <w:pStyle w:val="ListParagraph"/>
        <w:numPr>
          <w:ilvl w:val="0"/>
          <w:numId w:val="8"/>
        </w:numPr>
        <w:rPr>
          <w:rFonts w:cstheme="minorHAnsi"/>
          <w:sz w:val="26"/>
          <w:szCs w:val="26"/>
        </w:rPr>
      </w:pPr>
      <w:r w:rsidRPr="0003612A">
        <w:rPr>
          <w:rFonts w:cstheme="minorHAnsi"/>
          <w:sz w:val="26"/>
          <w:szCs w:val="26"/>
        </w:rPr>
        <w:t>Availability to deliver the project in line with the requir</w:t>
      </w:r>
      <w:r w:rsidR="00CA0A2A" w:rsidRPr="0003612A">
        <w:rPr>
          <w:rFonts w:cstheme="minorHAnsi"/>
          <w:sz w:val="26"/>
          <w:szCs w:val="26"/>
        </w:rPr>
        <w:t xml:space="preserve">ements outlined in the </w:t>
      </w:r>
      <w:r w:rsidR="0073389D" w:rsidRPr="0003612A">
        <w:rPr>
          <w:rFonts w:cstheme="minorHAnsi"/>
          <w:sz w:val="26"/>
          <w:szCs w:val="26"/>
        </w:rPr>
        <w:t>brief</w:t>
      </w:r>
    </w:p>
    <w:p w:rsidR="00CA0A2A" w:rsidRPr="0003612A" w:rsidRDefault="00CA0A2A" w:rsidP="00CA0A2A">
      <w:pPr>
        <w:contextualSpacing/>
        <w:rPr>
          <w:rFonts w:cstheme="minorHAnsi"/>
          <w:sz w:val="26"/>
          <w:szCs w:val="26"/>
        </w:rPr>
      </w:pPr>
    </w:p>
    <w:p w:rsidR="00CA0A2A" w:rsidRPr="0003612A" w:rsidRDefault="00CA0A2A" w:rsidP="00760984">
      <w:pPr>
        <w:contextualSpacing/>
        <w:rPr>
          <w:rFonts w:cstheme="minorHAnsi"/>
          <w:sz w:val="26"/>
          <w:szCs w:val="26"/>
        </w:rPr>
      </w:pPr>
      <w:r w:rsidRPr="0003612A">
        <w:rPr>
          <w:rFonts w:cstheme="minorHAnsi"/>
          <w:sz w:val="26"/>
          <w:szCs w:val="26"/>
        </w:rPr>
        <w:t>In addition, you are asked to:</w:t>
      </w:r>
    </w:p>
    <w:p w:rsidR="00CA0A2A" w:rsidRPr="0003612A" w:rsidRDefault="00CA0A2A" w:rsidP="00CA0A2A">
      <w:pPr>
        <w:pStyle w:val="ListParagraph"/>
        <w:numPr>
          <w:ilvl w:val="0"/>
          <w:numId w:val="12"/>
        </w:numPr>
        <w:rPr>
          <w:rFonts w:cstheme="minorHAnsi"/>
          <w:sz w:val="26"/>
          <w:szCs w:val="26"/>
        </w:rPr>
      </w:pPr>
      <w:proofErr w:type="gramStart"/>
      <w:r w:rsidRPr="0003612A">
        <w:rPr>
          <w:rFonts w:cstheme="minorHAnsi"/>
          <w:sz w:val="26"/>
          <w:szCs w:val="26"/>
        </w:rPr>
        <w:t>include</w:t>
      </w:r>
      <w:proofErr w:type="gramEnd"/>
      <w:r w:rsidRPr="0003612A">
        <w:rPr>
          <w:rFonts w:cstheme="minorHAnsi"/>
          <w:sz w:val="26"/>
          <w:szCs w:val="26"/>
        </w:rPr>
        <w:t xml:space="preserve"> assurance (evidence such as previous reports/previous work etc) to the selection panel that you/your company is fit, proper and adequately insured to undertake such work.   </w:t>
      </w:r>
    </w:p>
    <w:p w:rsidR="00CA0A2A" w:rsidRPr="0003612A" w:rsidRDefault="00CA0A2A" w:rsidP="00996F50">
      <w:pPr>
        <w:numPr>
          <w:ilvl w:val="0"/>
          <w:numId w:val="8"/>
        </w:numPr>
        <w:contextualSpacing/>
        <w:rPr>
          <w:rFonts w:cstheme="minorHAnsi"/>
          <w:sz w:val="26"/>
          <w:szCs w:val="26"/>
        </w:rPr>
      </w:pPr>
      <w:r w:rsidRPr="0003612A">
        <w:rPr>
          <w:rFonts w:cstheme="minorHAnsi"/>
          <w:sz w:val="26"/>
          <w:szCs w:val="26"/>
        </w:rPr>
        <w:t xml:space="preserve">In addition, you are required to provide two referees that have previously been customers for projects of a similar size and complexity. </w:t>
      </w:r>
    </w:p>
    <w:p w:rsidR="00D45382" w:rsidRPr="0003612A" w:rsidRDefault="00D45382" w:rsidP="00996F50">
      <w:pPr>
        <w:numPr>
          <w:ilvl w:val="0"/>
          <w:numId w:val="8"/>
        </w:numPr>
        <w:contextualSpacing/>
        <w:rPr>
          <w:rFonts w:cstheme="minorHAnsi"/>
          <w:sz w:val="26"/>
          <w:szCs w:val="26"/>
        </w:rPr>
      </w:pPr>
      <w:r w:rsidRPr="0003612A">
        <w:rPr>
          <w:rFonts w:cstheme="minorHAnsi"/>
          <w:sz w:val="26"/>
          <w:szCs w:val="26"/>
        </w:rPr>
        <w:t>Details of your professional indemnity and public liability insurance.</w:t>
      </w:r>
    </w:p>
    <w:p w:rsidR="00D45382" w:rsidRPr="0003612A" w:rsidRDefault="00D45382" w:rsidP="00D45382">
      <w:pPr>
        <w:rPr>
          <w:rFonts w:cstheme="minorHAnsi"/>
          <w:sz w:val="26"/>
          <w:szCs w:val="26"/>
        </w:rPr>
      </w:pPr>
    </w:p>
    <w:p w:rsidR="00D45382" w:rsidRPr="0003612A" w:rsidRDefault="00D45382" w:rsidP="00D45382">
      <w:pPr>
        <w:rPr>
          <w:rFonts w:cstheme="minorHAnsi"/>
          <w:sz w:val="26"/>
          <w:szCs w:val="26"/>
        </w:rPr>
      </w:pPr>
      <w:r w:rsidRPr="0003612A">
        <w:rPr>
          <w:rFonts w:cstheme="minorHAnsi"/>
          <w:sz w:val="26"/>
          <w:szCs w:val="26"/>
          <w:lang w:eastAsia="en-US"/>
        </w:rPr>
        <w:t xml:space="preserve">To discuss the brief, or for more information, please contact </w:t>
      </w:r>
      <w:hyperlink r:id="rId10" w:history="1">
        <w:r w:rsidR="00CA0A2A" w:rsidRPr="0003612A">
          <w:rPr>
            <w:rStyle w:val="Hyperlink"/>
            <w:rFonts w:cstheme="minorHAnsi"/>
            <w:sz w:val="26"/>
            <w:szCs w:val="26"/>
          </w:rPr>
          <w:t>hello@winchesterpoetryfestival.org</w:t>
        </w:r>
      </w:hyperlink>
    </w:p>
    <w:p w:rsidR="00CA0A2A" w:rsidRPr="0003612A" w:rsidRDefault="00CA0A2A" w:rsidP="00D45382">
      <w:pPr>
        <w:rPr>
          <w:rFonts w:cstheme="minorHAnsi"/>
          <w:sz w:val="26"/>
          <w:szCs w:val="26"/>
          <w:lang w:eastAsia="en-US"/>
        </w:rPr>
      </w:pPr>
    </w:p>
    <w:p w:rsidR="00CA0A2A" w:rsidRPr="0003612A" w:rsidRDefault="00D45382" w:rsidP="00F7501F">
      <w:pPr>
        <w:rPr>
          <w:rFonts w:cstheme="minorHAnsi"/>
          <w:b/>
          <w:bCs/>
          <w:sz w:val="26"/>
          <w:szCs w:val="26"/>
        </w:rPr>
      </w:pPr>
      <w:r w:rsidRPr="0003612A">
        <w:rPr>
          <w:rFonts w:cstheme="minorHAnsi"/>
          <w:sz w:val="26"/>
          <w:szCs w:val="26"/>
          <w:lang w:eastAsia="en-US"/>
        </w:rPr>
        <w:t>If you are interested in this opportunity, please em</w:t>
      </w:r>
      <w:r w:rsidR="00CA0A2A" w:rsidRPr="0003612A">
        <w:rPr>
          <w:rFonts w:cstheme="minorHAnsi"/>
          <w:sz w:val="26"/>
          <w:szCs w:val="26"/>
          <w:lang w:eastAsia="en-US"/>
        </w:rPr>
        <w:t xml:space="preserve">ail </w:t>
      </w:r>
      <w:r w:rsidR="00F7501F" w:rsidRPr="0003612A">
        <w:rPr>
          <w:rFonts w:cstheme="minorHAnsi"/>
          <w:sz w:val="26"/>
          <w:szCs w:val="26"/>
          <w:lang w:eastAsia="en-US"/>
        </w:rPr>
        <w:t>Madelaine</w:t>
      </w:r>
      <w:r w:rsidR="00CA0A2A" w:rsidRPr="0003612A">
        <w:rPr>
          <w:rFonts w:cstheme="minorHAnsi"/>
          <w:sz w:val="26"/>
          <w:szCs w:val="26"/>
          <w:lang w:eastAsia="en-US"/>
        </w:rPr>
        <w:t xml:space="preserve"> Smith at </w:t>
      </w:r>
      <w:hyperlink r:id="rId11" w:history="1">
        <w:r w:rsidR="00CA0A2A" w:rsidRPr="0003612A">
          <w:rPr>
            <w:rStyle w:val="Hyperlink"/>
            <w:rFonts w:cstheme="minorHAnsi"/>
            <w:sz w:val="26"/>
            <w:szCs w:val="26"/>
          </w:rPr>
          <w:t>hello@winchesterpoetryfestival.org</w:t>
        </w:r>
      </w:hyperlink>
      <w:r w:rsidR="00CA0A2A" w:rsidRPr="0003612A">
        <w:rPr>
          <w:rFonts w:cstheme="minorHAnsi"/>
          <w:sz w:val="26"/>
          <w:szCs w:val="26"/>
        </w:rPr>
        <w:t xml:space="preserve"> by </w:t>
      </w:r>
      <w:r w:rsidR="00CA0A2A" w:rsidRPr="0003612A">
        <w:rPr>
          <w:rStyle w:val="Hyperlink"/>
          <w:rFonts w:cstheme="minorHAnsi"/>
          <w:b/>
          <w:bCs/>
          <w:color w:val="auto"/>
          <w:sz w:val="26"/>
          <w:szCs w:val="26"/>
          <w:u w:val="none"/>
        </w:rPr>
        <w:t>18:00 hours on FRIDAY 7</w:t>
      </w:r>
      <w:r w:rsidR="00CA0A2A" w:rsidRPr="0003612A">
        <w:rPr>
          <w:rStyle w:val="Hyperlink"/>
          <w:rFonts w:cstheme="minorHAnsi"/>
          <w:b/>
          <w:bCs/>
          <w:color w:val="auto"/>
          <w:sz w:val="26"/>
          <w:szCs w:val="26"/>
          <w:u w:val="none"/>
          <w:vertAlign w:val="superscript"/>
        </w:rPr>
        <w:t>th</w:t>
      </w:r>
      <w:r w:rsidR="00CA0A2A" w:rsidRPr="0003612A">
        <w:rPr>
          <w:rStyle w:val="Hyperlink"/>
          <w:rFonts w:cstheme="minorHAnsi"/>
          <w:b/>
          <w:bCs/>
          <w:color w:val="auto"/>
          <w:sz w:val="26"/>
          <w:szCs w:val="26"/>
          <w:u w:val="none"/>
        </w:rPr>
        <w:t xml:space="preserve"> April 2021 </w:t>
      </w:r>
      <w:r w:rsidR="00CA0A2A" w:rsidRPr="0003612A">
        <w:rPr>
          <w:rStyle w:val="Hyperlink"/>
          <w:rFonts w:cstheme="minorHAnsi"/>
          <w:color w:val="auto"/>
          <w:sz w:val="26"/>
          <w:szCs w:val="26"/>
          <w:u w:val="none"/>
        </w:rPr>
        <w:t>with:</w:t>
      </w:r>
    </w:p>
    <w:p w:rsidR="00CA0A2A" w:rsidRPr="0003612A" w:rsidRDefault="00CA0A2A" w:rsidP="00CA0A2A">
      <w:pPr>
        <w:ind w:firstLine="360"/>
        <w:rPr>
          <w:rFonts w:cstheme="minorHAnsi"/>
          <w:sz w:val="26"/>
          <w:szCs w:val="26"/>
        </w:rPr>
      </w:pPr>
    </w:p>
    <w:p w:rsidR="00D45382" w:rsidRPr="0003612A" w:rsidRDefault="00D45382" w:rsidP="00F7501F">
      <w:pPr>
        <w:pStyle w:val="ListParagraph"/>
        <w:numPr>
          <w:ilvl w:val="0"/>
          <w:numId w:val="11"/>
        </w:numPr>
        <w:rPr>
          <w:rFonts w:cstheme="minorHAnsi"/>
          <w:sz w:val="26"/>
          <w:szCs w:val="26"/>
        </w:rPr>
      </w:pPr>
      <w:r w:rsidRPr="0003612A">
        <w:rPr>
          <w:rFonts w:cstheme="minorHAnsi"/>
          <w:sz w:val="26"/>
          <w:szCs w:val="26"/>
        </w:rPr>
        <w:t>A summary of your proposed approach to the work (max 500 words)</w:t>
      </w:r>
    </w:p>
    <w:p w:rsidR="00D45382" w:rsidRPr="0003612A" w:rsidRDefault="00D45382" w:rsidP="00F7501F">
      <w:pPr>
        <w:pStyle w:val="ListParagraph"/>
        <w:numPr>
          <w:ilvl w:val="0"/>
          <w:numId w:val="11"/>
        </w:numPr>
        <w:rPr>
          <w:rFonts w:cstheme="minorHAnsi"/>
          <w:sz w:val="26"/>
          <w:szCs w:val="26"/>
        </w:rPr>
      </w:pPr>
      <w:r w:rsidRPr="0003612A">
        <w:rPr>
          <w:rFonts w:cstheme="minorHAnsi"/>
          <w:sz w:val="26"/>
          <w:szCs w:val="26"/>
        </w:rPr>
        <w:t xml:space="preserve">A curriculum vitae setting out relevant skills and experience of all </w:t>
      </w:r>
      <w:r w:rsidR="00F7501F" w:rsidRPr="0003612A">
        <w:rPr>
          <w:rFonts w:cstheme="minorHAnsi"/>
          <w:sz w:val="26"/>
          <w:szCs w:val="26"/>
        </w:rPr>
        <w:t xml:space="preserve">those to </w:t>
      </w:r>
      <w:r w:rsidRPr="0003612A">
        <w:rPr>
          <w:rFonts w:cstheme="minorHAnsi"/>
          <w:sz w:val="26"/>
          <w:szCs w:val="26"/>
        </w:rPr>
        <w:t xml:space="preserve">engaged with this brief </w:t>
      </w:r>
    </w:p>
    <w:p w:rsidR="00D45382" w:rsidRPr="0003612A" w:rsidRDefault="00D45382" w:rsidP="00F7501F">
      <w:pPr>
        <w:pStyle w:val="ListParagraph"/>
        <w:numPr>
          <w:ilvl w:val="0"/>
          <w:numId w:val="11"/>
        </w:numPr>
        <w:rPr>
          <w:rFonts w:cstheme="minorHAnsi"/>
          <w:sz w:val="26"/>
          <w:szCs w:val="26"/>
        </w:rPr>
      </w:pPr>
      <w:r w:rsidRPr="0003612A">
        <w:rPr>
          <w:rFonts w:cstheme="minorHAnsi"/>
          <w:sz w:val="26"/>
          <w:szCs w:val="26"/>
        </w:rPr>
        <w:t>The contact details of two recent clients for similar assignments who can be approached for a reference.</w:t>
      </w:r>
    </w:p>
    <w:p w:rsidR="00D45382" w:rsidRPr="0003612A" w:rsidRDefault="00D45382" w:rsidP="00D45382">
      <w:pPr>
        <w:rPr>
          <w:rFonts w:cstheme="minorHAnsi"/>
          <w:sz w:val="26"/>
          <w:szCs w:val="26"/>
          <w:lang w:eastAsia="en-US"/>
        </w:rPr>
      </w:pPr>
    </w:p>
    <w:p w:rsidR="00D45382" w:rsidRPr="0003612A" w:rsidRDefault="00D45382" w:rsidP="00D45382">
      <w:pPr>
        <w:rPr>
          <w:rFonts w:cstheme="minorHAnsi"/>
          <w:sz w:val="26"/>
          <w:szCs w:val="26"/>
          <w:lang w:eastAsia="en-US"/>
        </w:rPr>
      </w:pPr>
      <w:r w:rsidRPr="0003612A">
        <w:rPr>
          <w:rFonts w:cstheme="minorHAnsi"/>
          <w:sz w:val="26"/>
          <w:szCs w:val="26"/>
          <w:lang w:eastAsia="en-US"/>
        </w:rPr>
        <w:t xml:space="preserve">Please note that </w:t>
      </w:r>
      <w:r w:rsidR="00F7501F" w:rsidRPr="0003612A">
        <w:rPr>
          <w:rFonts w:cstheme="minorHAnsi"/>
          <w:sz w:val="26"/>
          <w:szCs w:val="26"/>
          <w:lang w:eastAsia="en-US"/>
        </w:rPr>
        <w:t>Winchester Poetry Festival will</w:t>
      </w:r>
      <w:r w:rsidRPr="0003612A">
        <w:rPr>
          <w:rFonts w:cstheme="minorHAnsi"/>
          <w:sz w:val="26"/>
          <w:szCs w:val="26"/>
          <w:lang w:eastAsia="en-US"/>
        </w:rPr>
        <w:t xml:space="preserve"> be assessing all submissions received against the following criteria:</w:t>
      </w:r>
    </w:p>
    <w:p w:rsidR="00D45382" w:rsidRPr="0003612A" w:rsidRDefault="00D45382" w:rsidP="00D45382">
      <w:pPr>
        <w:pStyle w:val="ListParagraph"/>
        <w:numPr>
          <w:ilvl w:val="0"/>
          <w:numId w:val="10"/>
        </w:numPr>
        <w:rPr>
          <w:rFonts w:cstheme="minorHAnsi"/>
          <w:sz w:val="26"/>
          <w:szCs w:val="26"/>
        </w:rPr>
      </w:pPr>
      <w:r w:rsidRPr="0003612A">
        <w:rPr>
          <w:rFonts w:cstheme="minorHAnsi"/>
          <w:sz w:val="26"/>
          <w:szCs w:val="26"/>
        </w:rPr>
        <w:t xml:space="preserve">Understanding of the brief and key objectives </w:t>
      </w:r>
    </w:p>
    <w:p w:rsidR="00D45382" w:rsidRPr="0003612A" w:rsidRDefault="00D45382" w:rsidP="00D45382">
      <w:pPr>
        <w:pStyle w:val="ListParagraph"/>
        <w:numPr>
          <w:ilvl w:val="0"/>
          <w:numId w:val="10"/>
        </w:numPr>
        <w:rPr>
          <w:rFonts w:cstheme="minorHAnsi"/>
          <w:sz w:val="26"/>
          <w:szCs w:val="26"/>
        </w:rPr>
      </w:pPr>
      <w:r w:rsidRPr="0003612A">
        <w:rPr>
          <w:rFonts w:cstheme="minorHAnsi"/>
          <w:sz w:val="26"/>
          <w:szCs w:val="26"/>
        </w:rPr>
        <w:t xml:space="preserve">Proposed approach </w:t>
      </w:r>
    </w:p>
    <w:p w:rsidR="00D45382" w:rsidRPr="0003612A" w:rsidRDefault="00D45382" w:rsidP="00D45382">
      <w:pPr>
        <w:pStyle w:val="ListParagraph"/>
        <w:numPr>
          <w:ilvl w:val="0"/>
          <w:numId w:val="10"/>
        </w:numPr>
        <w:rPr>
          <w:rFonts w:cstheme="minorHAnsi"/>
          <w:sz w:val="26"/>
          <w:szCs w:val="26"/>
        </w:rPr>
      </w:pPr>
      <w:r w:rsidRPr="0003612A">
        <w:rPr>
          <w:rFonts w:cstheme="minorHAnsi"/>
          <w:sz w:val="26"/>
          <w:szCs w:val="26"/>
        </w:rPr>
        <w:t>Experience and expertise</w:t>
      </w:r>
    </w:p>
    <w:p w:rsidR="00D45382" w:rsidRPr="0003612A" w:rsidRDefault="00D45382" w:rsidP="00D45382">
      <w:pPr>
        <w:pStyle w:val="ListParagraph"/>
        <w:numPr>
          <w:ilvl w:val="0"/>
          <w:numId w:val="10"/>
        </w:numPr>
        <w:rPr>
          <w:rFonts w:cstheme="minorHAnsi"/>
          <w:sz w:val="26"/>
          <w:szCs w:val="26"/>
        </w:rPr>
      </w:pPr>
      <w:r w:rsidRPr="0003612A">
        <w:rPr>
          <w:rFonts w:cstheme="minorHAnsi"/>
          <w:sz w:val="26"/>
          <w:szCs w:val="26"/>
        </w:rPr>
        <w:t>Value for money</w:t>
      </w:r>
      <w:r w:rsidR="00F7501F" w:rsidRPr="0003612A">
        <w:rPr>
          <w:rFonts w:cstheme="minorHAnsi"/>
          <w:sz w:val="26"/>
          <w:szCs w:val="26"/>
        </w:rPr>
        <w:t xml:space="preserve"> (WPF is a registered charity and value of money  is an </w:t>
      </w:r>
      <w:r w:rsidR="00C257A5" w:rsidRPr="0003612A">
        <w:rPr>
          <w:rFonts w:cstheme="minorHAnsi"/>
          <w:sz w:val="26"/>
          <w:szCs w:val="26"/>
        </w:rPr>
        <w:t>important</w:t>
      </w:r>
      <w:r w:rsidR="00F7501F" w:rsidRPr="0003612A">
        <w:rPr>
          <w:rFonts w:cstheme="minorHAnsi"/>
          <w:sz w:val="26"/>
          <w:szCs w:val="26"/>
        </w:rPr>
        <w:t xml:space="preserve"> </w:t>
      </w:r>
      <w:r w:rsidR="00C257A5" w:rsidRPr="0003612A">
        <w:rPr>
          <w:rFonts w:cstheme="minorHAnsi"/>
          <w:sz w:val="26"/>
          <w:szCs w:val="26"/>
        </w:rPr>
        <w:t>consideration</w:t>
      </w:r>
    </w:p>
    <w:p w:rsidR="00D45382" w:rsidRPr="0003612A" w:rsidRDefault="00D45382" w:rsidP="00D45382">
      <w:pPr>
        <w:rPr>
          <w:rFonts w:cstheme="minorHAnsi"/>
          <w:sz w:val="26"/>
          <w:szCs w:val="26"/>
          <w:lang w:eastAsia="en-US"/>
        </w:rPr>
      </w:pPr>
    </w:p>
    <w:p w:rsidR="00D45382" w:rsidRPr="0003612A" w:rsidRDefault="00D45382" w:rsidP="00F7501F">
      <w:pPr>
        <w:rPr>
          <w:rFonts w:cstheme="minorHAnsi"/>
          <w:sz w:val="26"/>
          <w:szCs w:val="26"/>
          <w:lang w:eastAsia="en-US"/>
        </w:rPr>
      </w:pPr>
      <w:r w:rsidRPr="0003612A">
        <w:rPr>
          <w:rFonts w:cstheme="minorHAnsi"/>
          <w:sz w:val="26"/>
          <w:szCs w:val="26"/>
          <w:lang w:eastAsia="en-US"/>
        </w:rPr>
        <w:t xml:space="preserve">Do note that </w:t>
      </w:r>
      <w:r w:rsidR="00F7501F" w:rsidRPr="0003612A">
        <w:rPr>
          <w:rFonts w:cstheme="minorHAnsi"/>
          <w:sz w:val="26"/>
          <w:szCs w:val="26"/>
          <w:lang w:eastAsia="en-US"/>
        </w:rPr>
        <w:t xml:space="preserve">WPF </w:t>
      </w:r>
      <w:r w:rsidRPr="0003612A">
        <w:rPr>
          <w:rFonts w:cstheme="minorHAnsi"/>
          <w:sz w:val="26"/>
          <w:szCs w:val="26"/>
          <w:lang w:eastAsia="en-US"/>
        </w:rPr>
        <w:t>is not bound to accept the lowest cost, or indeed any proposal received.</w:t>
      </w:r>
    </w:p>
    <w:p w:rsidR="00F7501F" w:rsidRPr="0003612A" w:rsidRDefault="00F7501F" w:rsidP="00F7501F">
      <w:pPr>
        <w:rPr>
          <w:rFonts w:cstheme="minorHAnsi"/>
          <w:b/>
          <w:bCs/>
          <w:sz w:val="26"/>
          <w:szCs w:val="26"/>
          <w:lang w:eastAsia="en-US"/>
        </w:rPr>
      </w:pPr>
    </w:p>
    <w:p w:rsidR="00F7501F" w:rsidRPr="0003612A" w:rsidRDefault="00F7501F" w:rsidP="00F7501F">
      <w:pPr>
        <w:rPr>
          <w:rFonts w:cstheme="minorHAnsi"/>
          <w:b/>
          <w:bCs/>
          <w:sz w:val="26"/>
          <w:szCs w:val="26"/>
          <w:lang w:eastAsia="en-US"/>
        </w:rPr>
      </w:pPr>
      <w:r w:rsidRPr="0003612A">
        <w:rPr>
          <w:rFonts w:cstheme="minorHAnsi"/>
          <w:b/>
          <w:bCs/>
          <w:sz w:val="26"/>
          <w:szCs w:val="26"/>
          <w:lang w:eastAsia="en-US"/>
        </w:rPr>
        <w:t>CONFIDENTIALITY</w:t>
      </w:r>
    </w:p>
    <w:p w:rsidR="00F7501F" w:rsidRPr="0003612A" w:rsidRDefault="00F7501F" w:rsidP="00F7501F">
      <w:pPr>
        <w:rPr>
          <w:rFonts w:cstheme="minorHAnsi"/>
          <w:sz w:val="26"/>
          <w:szCs w:val="26"/>
          <w:lang w:eastAsia="en-US"/>
        </w:rPr>
      </w:pPr>
      <w:r w:rsidRPr="0003612A">
        <w:rPr>
          <w:rFonts w:cstheme="minorHAnsi"/>
          <w:sz w:val="26"/>
          <w:szCs w:val="26"/>
          <w:lang w:eastAsia="en-US"/>
        </w:rPr>
        <w:t xml:space="preserve">The appointed organisation or individual is required to maintain the confidentiality of all propriety or privileged information which they may be party to in the course of the contract, and they are expected to work on behalf of Winchester Poetry Festival. </w:t>
      </w:r>
    </w:p>
    <w:p w:rsidR="00D45382" w:rsidRPr="0003612A" w:rsidRDefault="00D45382" w:rsidP="00D45382">
      <w:pPr>
        <w:rPr>
          <w:rFonts w:cstheme="minorHAnsi"/>
          <w:sz w:val="26"/>
          <w:szCs w:val="26"/>
          <w:lang w:eastAsia="en-US"/>
        </w:rPr>
      </w:pPr>
    </w:p>
    <w:p w:rsidR="00D45382" w:rsidRPr="0003612A" w:rsidRDefault="00D45382" w:rsidP="00D45382">
      <w:pPr>
        <w:rPr>
          <w:rFonts w:cstheme="minorHAnsi"/>
          <w:sz w:val="26"/>
          <w:szCs w:val="26"/>
          <w:lang w:eastAsia="en-US"/>
        </w:rPr>
      </w:pPr>
      <w:r w:rsidRPr="0003612A">
        <w:rPr>
          <w:rFonts w:cstheme="minorHAnsi"/>
          <w:sz w:val="26"/>
          <w:szCs w:val="26"/>
          <w:lang w:eastAsia="en-US"/>
        </w:rPr>
        <w:t>Thank you very much for your interest.</w:t>
      </w:r>
    </w:p>
    <w:p w:rsidR="00F7501F" w:rsidRPr="0003612A" w:rsidRDefault="00F7501F" w:rsidP="00D45382">
      <w:pPr>
        <w:rPr>
          <w:rFonts w:cstheme="minorHAnsi"/>
          <w:sz w:val="26"/>
          <w:szCs w:val="26"/>
          <w:lang w:eastAsia="en-US"/>
        </w:rPr>
      </w:pPr>
    </w:p>
    <w:p w:rsidR="00EC5AB5" w:rsidRPr="0003612A" w:rsidRDefault="00EC5AB5" w:rsidP="00D45382">
      <w:pPr>
        <w:rPr>
          <w:rFonts w:cstheme="minorHAnsi"/>
          <w:i/>
          <w:iCs/>
          <w:sz w:val="26"/>
          <w:szCs w:val="26"/>
        </w:rPr>
      </w:pPr>
      <w:r w:rsidRPr="0003612A">
        <w:rPr>
          <w:rFonts w:cstheme="minorHAnsi"/>
          <w:i/>
          <w:iCs/>
          <w:sz w:val="26"/>
          <w:szCs w:val="26"/>
        </w:rPr>
        <w:t>Winchester Poetry Festival has an active Equal Opportunities policy. No job or role applicant or employee shall receive less favourable, or more favourable, treatment on the grounds of age, care of dependants, disability, gender, gender reassignment, marriage &amp; civil partnership, pregnancy &amp; maternity, race, religion &amp; belief, sexual orientation or socio-economic background &amp; status.</w:t>
      </w:r>
    </w:p>
    <w:p w:rsidR="00EC5AB5" w:rsidRPr="0003612A" w:rsidRDefault="00EC5AB5" w:rsidP="00EC5AB5">
      <w:pPr>
        <w:rPr>
          <w:rFonts w:cstheme="minorHAnsi"/>
          <w:b/>
          <w:bCs/>
          <w:sz w:val="26"/>
          <w:szCs w:val="26"/>
          <w:lang w:eastAsia="en-US"/>
        </w:rPr>
      </w:pPr>
    </w:p>
    <w:p w:rsidR="00EC5AB5" w:rsidRPr="0003612A" w:rsidRDefault="00EC5AB5" w:rsidP="0003612A">
      <w:pPr>
        <w:jc w:val="right"/>
        <w:rPr>
          <w:rFonts w:cstheme="minorHAnsi"/>
          <w:b/>
          <w:bCs/>
          <w:sz w:val="26"/>
          <w:szCs w:val="26"/>
        </w:rPr>
      </w:pPr>
      <w:r w:rsidRPr="0003612A">
        <w:rPr>
          <w:rFonts w:cstheme="minorHAnsi"/>
          <w:b/>
          <w:bCs/>
          <w:sz w:val="26"/>
          <w:szCs w:val="26"/>
          <w:lang w:eastAsia="en-US"/>
        </w:rPr>
        <w:t>Date: 17</w:t>
      </w:r>
      <w:r w:rsidRPr="0003612A">
        <w:rPr>
          <w:rFonts w:cstheme="minorHAnsi"/>
          <w:b/>
          <w:bCs/>
          <w:sz w:val="26"/>
          <w:szCs w:val="26"/>
          <w:vertAlign w:val="superscript"/>
          <w:lang w:eastAsia="en-US"/>
        </w:rPr>
        <w:t>th</w:t>
      </w:r>
      <w:r w:rsidR="0003612A" w:rsidRPr="0003612A">
        <w:rPr>
          <w:rFonts w:cstheme="minorHAnsi"/>
          <w:b/>
          <w:bCs/>
          <w:sz w:val="26"/>
          <w:szCs w:val="26"/>
          <w:lang w:eastAsia="en-US"/>
        </w:rPr>
        <w:t xml:space="preserve"> March 2021</w:t>
      </w:r>
    </w:p>
    <w:sectPr w:rsidR="00EC5AB5" w:rsidRPr="0003612A" w:rsidSect="0003612A">
      <w:footerReference w:type="default" r:id="rId12"/>
      <w:pgSz w:w="11906" w:h="16838"/>
      <w:pgMar w:top="851" w:right="851" w:bottom="87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C01" w:rsidRDefault="007F3C01" w:rsidP="00FF0D72">
      <w:r>
        <w:separator/>
      </w:r>
    </w:p>
  </w:endnote>
  <w:endnote w:type="continuationSeparator" w:id="0">
    <w:p w:rsidR="007F3C01" w:rsidRDefault="007F3C01" w:rsidP="00FF0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96728"/>
      <w:docPartObj>
        <w:docPartGallery w:val="Page Numbers (Bottom of Page)"/>
        <w:docPartUnique/>
      </w:docPartObj>
    </w:sdtPr>
    <w:sdtEndPr>
      <w:rPr>
        <w:noProof/>
      </w:rPr>
    </w:sdtEndPr>
    <w:sdtContent>
      <w:p w:rsidR="00FF0D72" w:rsidRDefault="001E4374">
        <w:pPr>
          <w:pStyle w:val="Footer"/>
        </w:pPr>
        <w:r>
          <w:fldChar w:fldCharType="begin"/>
        </w:r>
        <w:r w:rsidR="00FF0D72">
          <w:instrText xml:space="preserve"> PAGE   \* MERGEFORMAT </w:instrText>
        </w:r>
        <w:r>
          <w:fldChar w:fldCharType="separate"/>
        </w:r>
        <w:r w:rsidR="0003612A">
          <w:rPr>
            <w:noProof/>
          </w:rPr>
          <w:t>4</w:t>
        </w:r>
        <w:r>
          <w:rPr>
            <w:noProof/>
          </w:rPr>
          <w:fldChar w:fldCharType="end"/>
        </w:r>
      </w:p>
    </w:sdtContent>
  </w:sdt>
  <w:p w:rsidR="00FF0D72" w:rsidRDefault="00FF0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C01" w:rsidRDefault="007F3C01" w:rsidP="00FF0D72">
      <w:r>
        <w:separator/>
      </w:r>
    </w:p>
  </w:footnote>
  <w:footnote w:type="continuationSeparator" w:id="0">
    <w:p w:rsidR="007F3C01" w:rsidRDefault="007F3C01" w:rsidP="00FF0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197"/>
    <w:multiLevelType w:val="hybridMultilevel"/>
    <w:tmpl w:val="4862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54EBA"/>
    <w:multiLevelType w:val="hybridMultilevel"/>
    <w:tmpl w:val="FA4C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2925CA"/>
    <w:multiLevelType w:val="hybridMultilevel"/>
    <w:tmpl w:val="529EF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4A4124E"/>
    <w:multiLevelType w:val="hybridMultilevel"/>
    <w:tmpl w:val="F490F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5DD6A83"/>
    <w:multiLevelType w:val="hybridMultilevel"/>
    <w:tmpl w:val="CD0E0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2BA6EED"/>
    <w:multiLevelType w:val="hybridMultilevel"/>
    <w:tmpl w:val="9078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4F6A9D"/>
    <w:multiLevelType w:val="multilevel"/>
    <w:tmpl w:val="3ABEDD8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58405997"/>
    <w:multiLevelType w:val="hybridMultilevel"/>
    <w:tmpl w:val="70D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7150EE"/>
    <w:multiLevelType w:val="hybridMultilevel"/>
    <w:tmpl w:val="F3A2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7B647A"/>
    <w:multiLevelType w:val="hybridMultilevel"/>
    <w:tmpl w:val="BFB6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883898"/>
    <w:multiLevelType w:val="hybridMultilevel"/>
    <w:tmpl w:val="37C4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F45E33"/>
    <w:multiLevelType w:val="hybridMultilevel"/>
    <w:tmpl w:val="16C61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10"/>
  </w:num>
  <w:num w:numId="5">
    <w:abstractNumId w:val="5"/>
  </w:num>
  <w:num w:numId="6">
    <w:abstractNumId w:val="9"/>
  </w:num>
  <w:num w:numId="7">
    <w:abstractNumId w:val="8"/>
  </w:num>
  <w:num w:numId="8">
    <w:abstractNumId w:val="4"/>
  </w:num>
  <w:num w:numId="9">
    <w:abstractNumId w:val="11"/>
  </w:num>
  <w:num w:numId="10">
    <w:abstractNumId w:val="3"/>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43CD"/>
    <w:rsid w:val="00004EA7"/>
    <w:rsid w:val="00026D76"/>
    <w:rsid w:val="0003612A"/>
    <w:rsid w:val="00056719"/>
    <w:rsid w:val="00065CE7"/>
    <w:rsid w:val="000B30C3"/>
    <w:rsid w:val="000C0FBA"/>
    <w:rsid w:val="000C70EE"/>
    <w:rsid w:val="000D2614"/>
    <w:rsid w:val="000E4B95"/>
    <w:rsid w:val="001046B1"/>
    <w:rsid w:val="001144C1"/>
    <w:rsid w:val="00120170"/>
    <w:rsid w:val="001425A3"/>
    <w:rsid w:val="0016559C"/>
    <w:rsid w:val="00166A60"/>
    <w:rsid w:val="001924DE"/>
    <w:rsid w:val="0019664E"/>
    <w:rsid w:val="001E4374"/>
    <w:rsid w:val="00222BAE"/>
    <w:rsid w:val="002932CB"/>
    <w:rsid w:val="002C100A"/>
    <w:rsid w:val="002E7757"/>
    <w:rsid w:val="002F3FF4"/>
    <w:rsid w:val="00327EEC"/>
    <w:rsid w:val="00341619"/>
    <w:rsid w:val="003645FE"/>
    <w:rsid w:val="00426F0C"/>
    <w:rsid w:val="00430522"/>
    <w:rsid w:val="004346C9"/>
    <w:rsid w:val="00447398"/>
    <w:rsid w:val="00454CE2"/>
    <w:rsid w:val="004A643E"/>
    <w:rsid w:val="004B6E2C"/>
    <w:rsid w:val="005043CD"/>
    <w:rsid w:val="00515F18"/>
    <w:rsid w:val="005A32EF"/>
    <w:rsid w:val="005A3762"/>
    <w:rsid w:val="00616BFF"/>
    <w:rsid w:val="00620514"/>
    <w:rsid w:val="00622F06"/>
    <w:rsid w:val="0064434A"/>
    <w:rsid w:val="00653E30"/>
    <w:rsid w:val="00667B90"/>
    <w:rsid w:val="00686B75"/>
    <w:rsid w:val="00697F91"/>
    <w:rsid w:val="006C1E54"/>
    <w:rsid w:val="006D4B77"/>
    <w:rsid w:val="00706B5B"/>
    <w:rsid w:val="0073389D"/>
    <w:rsid w:val="00745E14"/>
    <w:rsid w:val="007474AB"/>
    <w:rsid w:val="00760984"/>
    <w:rsid w:val="0077250A"/>
    <w:rsid w:val="00772E98"/>
    <w:rsid w:val="007F3C01"/>
    <w:rsid w:val="0080215F"/>
    <w:rsid w:val="008261DB"/>
    <w:rsid w:val="00833BCE"/>
    <w:rsid w:val="0086500F"/>
    <w:rsid w:val="008A14C7"/>
    <w:rsid w:val="008A15E6"/>
    <w:rsid w:val="0090411A"/>
    <w:rsid w:val="009113D7"/>
    <w:rsid w:val="00945B55"/>
    <w:rsid w:val="009C09CF"/>
    <w:rsid w:val="009D7E0A"/>
    <w:rsid w:val="00A3483D"/>
    <w:rsid w:val="00A34DA1"/>
    <w:rsid w:val="00A52C67"/>
    <w:rsid w:val="00A85D14"/>
    <w:rsid w:val="00A90C9A"/>
    <w:rsid w:val="00AA3FD8"/>
    <w:rsid w:val="00AA5404"/>
    <w:rsid w:val="00AC53B3"/>
    <w:rsid w:val="00AC6BDF"/>
    <w:rsid w:val="00B02F1A"/>
    <w:rsid w:val="00B42B56"/>
    <w:rsid w:val="00BE5B59"/>
    <w:rsid w:val="00C14F61"/>
    <w:rsid w:val="00C257A5"/>
    <w:rsid w:val="00C408A7"/>
    <w:rsid w:val="00C570B5"/>
    <w:rsid w:val="00C66934"/>
    <w:rsid w:val="00C67ADD"/>
    <w:rsid w:val="00CA0A2A"/>
    <w:rsid w:val="00CC767F"/>
    <w:rsid w:val="00CD493B"/>
    <w:rsid w:val="00CF3B3C"/>
    <w:rsid w:val="00D16908"/>
    <w:rsid w:val="00D17419"/>
    <w:rsid w:val="00D45382"/>
    <w:rsid w:val="00DB63B6"/>
    <w:rsid w:val="00E102A3"/>
    <w:rsid w:val="00EB0549"/>
    <w:rsid w:val="00EC5AB5"/>
    <w:rsid w:val="00ED06BA"/>
    <w:rsid w:val="00EE1440"/>
    <w:rsid w:val="00EF4EDD"/>
    <w:rsid w:val="00F00AFB"/>
    <w:rsid w:val="00F06032"/>
    <w:rsid w:val="00F177D7"/>
    <w:rsid w:val="00F24667"/>
    <w:rsid w:val="00F32C39"/>
    <w:rsid w:val="00F43028"/>
    <w:rsid w:val="00F7501F"/>
    <w:rsid w:val="00F850F7"/>
    <w:rsid w:val="00F86782"/>
    <w:rsid w:val="00FC1D68"/>
    <w:rsid w:val="00FF0D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A"/>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3CD"/>
    <w:rPr>
      <w:color w:val="0563C1"/>
      <w:u w:val="single"/>
    </w:rPr>
  </w:style>
  <w:style w:type="paragraph" w:styleId="BalloonText">
    <w:name w:val="Balloon Text"/>
    <w:basedOn w:val="Normal"/>
    <w:link w:val="BalloonTextChar"/>
    <w:uiPriority w:val="99"/>
    <w:semiHidden/>
    <w:unhideWhenUsed/>
    <w:rsid w:val="00FC1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68"/>
    <w:rPr>
      <w:rFonts w:ascii="Segoe UI" w:eastAsiaTheme="minorEastAsia" w:hAnsi="Segoe UI" w:cs="Segoe UI"/>
      <w:sz w:val="18"/>
      <w:szCs w:val="18"/>
      <w:lang w:eastAsia="en-GB"/>
    </w:rPr>
  </w:style>
  <w:style w:type="character" w:customStyle="1" w:styleId="UnresolvedMention1">
    <w:name w:val="Unresolved Mention1"/>
    <w:basedOn w:val="DefaultParagraphFont"/>
    <w:uiPriority w:val="99"/>
    <w:semiHidden/>
    <w:unhideWhenUsed/>
    <w:rsid w:val="0086500F"/>
    <w:rPr>
      <w:color w:val="605E5C"/>
      <w:shd w:val="clear" w:color="auto" w:fill="E1DFDD"/>
    </w:rPr>
  </w:style>
  <w:style w:type="paragraph" w:styleId="ListParagraph">
    <w:name w:val="List Paragraph"/>
    <w:basedOn w:val="Normal"/>
    <w:uiPriority w:val="34"/>
    <w:qFormat/>
    <w:rsid w:val="00F850F7"/>
    <w:pPr>
      <w:ind w:left="720"/>
      <w:contextualSpacing/>
    </w:pPr>
  </w:style>
  <w:style w:type="paragraph" w:styleId="Header">
    <w:name w:val="header"/>
    <w:basedOn w:val="Normal"/>
    <w:link w:val="HeaderChar"/>
    <w:uiPriority w:val="99"/>
    <w:unhideWhenUsed/>
    <w:rsid w:val="00FF0D72"/>
    <w:pPr>
      <w:tabs>
        <w:tab w:val="center" w:pos="4513"/>
        <w:tab w:val="right" w:pos="9026"/>
      </w:tabs>
    </w:pPr>
  </w:style>
  <w:style w:type="character" w:customStyle="1" w:styleId="HeaderChar">
    <w:name w:val="Header Char"/>
    <w:basedOn w:val="DefaultParagraphFont"/>
    <w:link w:val="Header"/>
    <w:uiPriority w:val="99"/>
    <w:rsid w:val="00FF0D72"/>
    <w:rPr>
      <w:rFonts w:eastAsiaTheme="minorEastAsia"/>
      <w:lang w:eastAsia="en-GB"/>
    </w:rPr>
  </w:style>
  <w:style w:type="paragraph" w:styleId="Footer">
    <w:name w:val="footer"/>
    <w:basedOn w:val="Normal"/>
    <w:link w:val="FooterChar"/>
    <w:uiPriority w:val="99"/>
    <w:unhideWhenUsed/>
    <w:rsid w:val="00FF0D72"/>
    <w:pPr>
      <w:tabs>
        <w:tab w:val="center" w:pos="4513"/>
        <w:tab w:val="right" w:pos="9026"/>
      </w:tabs>
    </w:pPr>
  </w:style>
  <w:style w:type="character" w:customStyle="1" w:styleId="FooterChar">
    <w:name w:val="Footer Char"/>
    <w:basedOn w:val="DefaultParagraphFont"/>
    <w:link w:val="Footer"/>
    <w:uiPriority w:val="99"/>
    <w:rsid w:val="00FF0D72"/>
    <w:rPr>
      <w:rFonts w:eastAsiaTheme="minorEastAsia"/>
      <w:lang w:eastAsia="en-GB"/>
    </w:rPr>
  </w:style>
  <w:style w:type="paragraph" w:customStyle="1" w:styleId="Body">
    <w:name w:val="Body"/>
    <w:rsid w:val="00F00AF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eastAsia="en-GB"/>
    </w:rPr>
  </w:style>
  <w:style w:type="character" w:customStyle="1" w:styleId="Hyperlink0">
    <w:name w:val="Hyperlink.0"/>
    <w:basedOn w:val="Hyperlink"/>
    <w:rsid w:val="00F00AFB"/>
    <w:rPr>
      <w:outline w:val="0"/>
      <w:color w:val="0000FF"/>
      <w:u w:val="single" w:color="0000FF"/>
    </w:rPr>
  </w:style>
  <w:style w:type="paragraph" w:customStyle="1" w:styleId="Default">
    <w:name w:val="Default"/>
    <w:rsid w:val="00F00AFB"/>
    <w:pPr>
      <w:pBdr>
        <w:top w:val="nil"/>
        <w:left w:val="nil"/>
        <w:bottom w:val="nil"/>
        <w:right w:val="nil"/>
        <w:between w:val="nil"/>
        <w:bar w:val="nil"/>
      </w:pBdr>
      <w:spacing w:before="160" w:after="0" w:line="240" w:lineRule="auto"/>
    </w:pPr>
    <w:rPr>
      <w:rFonts w:ascii="Palatino" w:eastAsia="Palatino" w:hAnsi="Palatino" w:cs="Palatino"/>
      <w:color w:val="000000"/>
      <w:sz w:val="24"/>
      <w:szCs w:val="24"/>
      <w:bdr w:val="nil"/>
      <w:lang w:eastAsia="en-GB"/>
    </w:rPr>
  </w:style>
  <w:style w:type="paragraph" w:styleId="NoSpacing">
    <w:name w:val="No Spacing"/>
    <w:uiPriority w:val="1"/>
    <w:qFormat/>
    <w:rsid w:val="00F00AFB"/>
    <w:pPr>
      <w:spacing w:after="0" w:line="240" w:lineRule="auto"/>
    </w:pPr>
    <w:rPr>
      <w:rFonts w:eastAsiaTheme="minorEastAsia"/>
      <w:lang w:eastAsia="en-GB"/>
    </w:rPr>
  </w:style>
  <w:style w:type="character" w:customStyle="1" w:styleId="UnresolvedMention2">
    <w:name w:val="Unresolved Mention2"/>
    <w:basedOn w:val="DefaultParagraphFont"/>
    <w:uiPriority w:val="99"/>
    <w:semiHidden/>
    <w:unhideWhenUsed/>
    <w:rsid w:val="000C0FBA"/>
    <w:rPr>
      <w:color w:val="605E5C"/>
      <w:shd w:val="clear" w:color="auto" w:fill="E1DFDD"/>
    </w:rPr>
  </w:style>
  <w:style w:type="table" w:styleId="TableGrid">
    <w:name w:val="Table Grid"/>
    <w:basedOn w:val="TableNormal"/>
    <w:uiPriority w:val="59"/>
    <w:rsid w:val="000C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57A5"/>
    <w:rPr>
      <w:sz w:val="16"/>
      <w:szCs w:val="16"/>
    </w:rPr>
  </w:style>
  <w:style w:type="paragraph" w:styleId="CommentText">
    <w:name w:val="annotation text"/>
    <w:basedOn w:val="Normal"/>
    <w:link w:val="CommentTextChar"/>
    <w:uiPriority w:val="99"/>
    <w:semiHidden/>
    <w:unhideWhenUsed/>
    <w:rsid w:val="00C257A5"/>
    <w:rPr>
      <w:sz w:val="20"/>
      <w:szCs w:val="20"/>
    </w:rPr>
  </w:style>
  <w:style w:type="character" w:customStyle="1" w:styleId="CommentTextChar">
    <w:name w:val="Comment Text Char"/>
    <w:basedOn w:val="DefaultParagraphFont"/>
    <w:link w:val="CommentText"/>
    <w:uiPriority w:val="99"/>
    <w:semiHidden/>
    <w:rsid w:val="00C257A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257A5"/>
    <w:rPr>
      <w:b/>
      <w:bCs/>
    </w:rPr>
  </w:style>
  <w:style w:type="character" w:customStyle="1" w:styleId="CommentSubjectChar">
    <w:name w:val="Comment Subject Char"/>
    <w:basedOn w:val="CommentTextChar"/>
    <w:link w:val="CommentSubject"/>
    <w:uiPriority w:val="99"/>
    <w:semiHidden/>
    <w:rsid w:val="00C257A5"/>
    <w:rPr>
      <w:rFonts w:eastAsiaTheme="minorEastAsia"/>
      <w:b/>
      <w:bCs/>
      <w:sz w:val="20"/>
      <w:szCs w:val="20"/>
      <w:lang w:eastAsia="en-GB"/>
    </w:rPr>
  </w:style>
  <w:style w:type="paragraph" w:styleId="Title">
    <w:name w:val="Title"/>
    <w:basedOn w:val="Normal"/>
    <w:next w:val="Normal"/>
    <w:link w:val="TitleChar"/>
    <w:uiPriority w:val="10"/>
    <w:qFormat/>
    <w:rsid w:val="00EC5AB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EC5AB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24135837">
      <w:bodyDiv w:val="1"/>
      <w:marLeft w:val="0"/>
      <w:marRight w:val="0"/>
      <w:marTop w:val="0"/>
      <w:marBottom w:val="0"/>
      <w:divBdr>
        <w:top w:val="none" w:sz="0" w:space="0" w:color="auto"/>
        <w:left w:val="none" w:sz="0" w:space="0" w:color="auto"/>
        <w:bottom w:val="none" w:sz="0" w:space="0" w:color="auto"/>
        <w:right w:val="none" w:sz="0" w:space="0" w:color="auto"/>
      </w:divBdr>
    </w:div>
    <w:div w:id="818427277">
      <w:bodyDiv w:val="1"/>
      <w:marLeft w:val="0"/>
      <w:marRight w:val="0"/>
      <w:marTop w:val="0"/>
      <w:marBottom w:val="0"/>
      <w:divBdr>
        <w:top w:val="none" w:sz="0" w:space="0" w:color="auto"/>
        <w:left w:val="none" w:sz="0" w:space="0" w:color="auto"/>
        <w:bottom w:val="none" w:sz="0" w:space="0" w:color="auto"/>
        <w:right w:val="none" w:sz="0" w:space="0" w:color="auto"/>
      </w:divBdr>
    </w:div>
    <w:div w:id="996112664">
      <w:bodyDiv w:val="1"/>
      <w:marLeft w:val="0"/>
      <w:marRight w:val="0"/>
      <w:marTop w:val="0"/>
      <w:marBottom w:val="0"/>
      <w:divBdr>
        <w:top w:val="none" w:sz="0" w:space="0" w:color="auto"/>
        <w:left w:val="none" w:sz="0" w:space="0" w:color="auto"/>
        <w:bottom w:val="none" w:sz="0" w:space="0" w:color="auto"/>
        <w:right w:val="none" w:sz="0" w:space="0" w:color="auto"/>
      </w:divBdr>
    </w:div>
    <w:div w:id="1347445102">
      <w:bodyDiv w:val="1"/>
      <w:marLeft w:val="0"/>
      <w:marRight w:val="0"/>
      <w:marTop w:val="0"/>
      <w:marBottom w:val="0"/>
      <w:divBdr>
        <w:top w:val="none" w:sz="0" w:space="0" w:color="auto"/>
        <w:left w:val="none" w:sz="0" w:space="0" w:color="auto"/>
        <w:bottom w:val="none" w:sz="0" w:space="0" w:color="auto"/>
        <w:right w:val="none" w:sz="0" w:space="0" w:color="auto"/>
      </w:divBdr>
    </w:div>
    <w:div w:id="13753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chesterpoetryfestiv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winchesterpoetryfestival.org" TargetMode="External"/><Relationship Id="rId5" Type="http://schemas.openxmlformats.org/officeDocument/2006/relationships/footnotes" Target="footnotes.xml"/><Relationship Id="rId10" Type="http://schemas.openxmlformats.org/officeDocument/2006/relationships/hyperlink" Target="mailto:hello@winchesterpoetryfestival.org" TargetMode="External"/><Relationship Id="rId4" Type="http://schemas.openxmlformats.org/officeDocument/2006/relationships/webSettings" Target="webSettings.xml"/><Relationship Id="rId9" Type="http://schemas.openxmlformats.org/officeDocument/2006/relationships/hyperlink" Target="mailto:hello@winchesterpoetryfestiv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Lamb</dc:creator>
  <cp:lastModifiedBy>Andy</cp:lastModifiedBy>
  <cp:revision>3</cp:revision>
  <cp:lastPrinted>2020-11-29T16:15:00Z</cp:lastPrinted>
  <dcterms:created xsi:type="dcterms:W3CDTF">2021-03-22T12:33:00Z</dcterms:created>
  <dcterms:modified xsi:type="dcterms:W3CDTF">2021-03-22T12:35:00Z</dcterms:modified>
</cp:coreProperties>
</file>